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B72CB" w14:textId="77777777" w:rsidR="00C9345B" w:rsidRDefault="00C9345B" w:rsidP="00C9345B">
      <w:pPr>
        <w:spacing w:line="480" w:lineRule="auto"/>
        <w:jc w:val="center"/>
      </w:pPr>
    </w:p>
    <w:p w14:paraId="695B72CC" w14:textId="77777777" w:rsidR="00C9345B" w:rsidRDefault="00C9345B" w:rsidP="00C9345B">
      <w:pPr>
        <w:spacing w:line="480" w:lineRule="auto"/>
        <w:jc w:val="center"/>
      </w:pPr>
    </w:p>
    <w:p w14:paraId="695B72D2" w14:textId="77777777" w:rsidR="00C9345B" w:rsidRDefault="00C9345B" w:rsidP="0035053D">
      <w:pPr>
        <w:spacing w:line="480" w:lineRule="auto"/>
        <w:jc w:val="center"/>
      </w:pPr>
    </w:p>
    <w:p w14:paraId="2B5739E7" w14:textId="0834D2F0" w:rsidR="0035053D" w:rsidRDefault="00F227AC" w:rsidP="00C9345B">
      <w:pPr>
        <w:spacing w:line="480" w:lineRule="auto"/>
        <w:jc w:val="center"/>
      </w:pPr>
      <w:r w:rsidRPr="00F227AC">
        <w:rPr>
          <w:b/>
          <w:bCs/>
        </w:rPr>
        <w:t>Marginalized Group Career Counseling Paper</w:t>
      </w:r>
    </w:p>
    <w:p w14:paraId="695B72D3" w14:textId="400C65DC" w:rsidR="00C9345B" w:rsidRDefault="003D28D8" w:rsidP="00C9345B">
      <w:pPr>
        <w:spacing w:line="480" w:lineRule="auto"/>
        <w:jc w:val="center"/>
      </w:pPr>
      <w:proofErr w:type="spellStart"/>
      <w:r>
        <w:t>Cameika</w:t>
      </w:r>
      <w:proofErr w:type="spellEnd"/>
      <w:r>
        <w:t xml:space="preserve"> Shelley</w:t>
      </w:r>
    </w:p>
    <w:p w14:paraId="37F715AB" w14:textId="61E6C779" w:rsidR="0035053D" w:rsidRDefault="00C9345B" w:rsidP="00C9345B">
      <w:pPr>
        <w:spacing w:line="480" w:lineRule="auto"/>
        <w:jc w:val="center"/>
      </w:pPr>
      <w:r>
        <w:t>Grand Canyon University</w:t>
      </w:r>
    </w:p>
    <w:p w14:paraId="00DD69B5" w14:textId="39780EAB" w:rsidR="00663134" w:rsidRDefault="0035053D" w:rsidP="00C9345B">
      <w:pPr>
        <w:spacing w:line="480" w:lineRule="auto"/>
        <w:jc w:val="center"/>
      </w:pPr>
      <w:r>
        <w:t>C</w:t>
      </w:r>
      <w:r w:rsidR="003D28D8">
        <w:t>NL-52</w:t>
      </w:r>
      <w:r w:rsidR="00F227AC">
        <w:t>5</w:t>
      </w:r>
      <w:r w:rsidR="003D28D8">
        <w:t xml:space="preserve"> </w:t>
      </w:r>
      <w:r w:rsidR="00F227AC">
        <w:t>Career Counseling</w:t>
      </w:r>
    </w:p>
    <w:p w14:paraId="695B72D4" w14:textId="03528023" w:rsidR="00C9345B" w:rsidRDefault="003B5AFB" w:rsidP="00C9345B">
      <w:pPr>
        <w:spacing w:line="480" w:lineRule="auto"/>
        <w:jc w:val="center"/>
      </w:pPr>
      <w:r>
        <w:t xml:space="preserve">Dr. </w:t>
      </w:r>
      <w:r w:rsidR="00F227AC">
        <w:t>Fenton</w:t>
      </w:r>
    </w:p>
    <w:p w14:paraId="695B72D5" w14:textId="16A95CC2" w:rsidR="00B053D6" w:rsidRDefault="001F7727" w:rsidP="00B053D6">
      <w:pPr>
        <w:spacing w:line="480" w:lineRule="auto"/>
        <w:jc w:val="center"/>
        <w:sectPr w:rsidR="00B053D6" w:rsidSect="00234456">
          <w:headerReference w:type="even" r:id="rId13"/>
          <w:headerReference w:type="default" r:id="rId14"/>
          <w:headerReference w:type="first" r:id="rId15"/>
          <w:pgSz w:w="12240" w:h="15840" w:code="1"/>
          <w:pgMar w:top="1440" w:right="1440" w:bottom="1440" w:left="1440" w:header="720" w:footer="720" w:gutter="0"/>
          <w:pgNumType w:start="1"/>
          <w:cols w:space="720"/>
          <w:docGrid w:linePitch="326"/>
        </w:sectPr>
      </w:pPr>
      <w:r>
        <w:t>December 14</w:t>
      </w:r>
      <w:r w:rsidR="006E4EC6">
        <w:t>, 2022</w:t>
      </w:r>
      <w:r w:rsidR="005A0EBF">
        <w:br/>
      </w:r>
    </w:p>
    <w:p w14:paraId="695B72D8" w14:textId="552F9CE3" w:rsidR="00C9345B" w:rsidRDefault="00CC4983" w:rsidP="00BB54B8">
      <w:pPr>
        <w:spacing w:line="480" w:lineRule="auto"/>
        <w:jc w:val="center"/>
        <w:rPr>
          <w:b/>
        </w:rPr>
      </w:pPr>
      <w:r>
        <w:rPr>
          <w:b/>
        </w:rPr>
        <w:lastRenderedPageBreak/>
        <w:t xml:space="preserve">Why Should </w:t>
      </w:r>
      <w:r w:rsidR="00700A72" w:rsidRPr="00700A72">
        <w:rPr>
          <w:b/>
        </w:rPr>
        <w:t>Individual</w:t>
      </w:r>
      <w:r w:rsidR="00700A72">
        <w:rPr>
          <w:b/>
        </w:rPr>
        <w:t>s</w:t>
      </w:r>
      <w:r w:rsidR="00700A72" w:rsidRPr="00700A72">
        <w:rPr>
          <w:b/>
        </w:rPr>
        <w:t xml:space="preserve"> </w:t>
      </w:r>
      <w:r w:rsidR="00700A72">
        <w:rPr>
          <w:b/>
        </w:rPr>
        <w:t>C</w:t>
      </w:r>
      <w:r w:rsidR="00700A72" w:rsidRPr="00700A72">
        <w:rPr>
          <w:b/>
        </w:rPr>
        <w:t xml:space="preserve">hanging </w:t>
      </w:r>
      <w:r w:rsidR="00700A72">
        <w:rPr>
          <w:b/>
        </w:rPr>
        <w:t>C</w:t>
      </w:r>
      <w:r w:rsidR="00700A72" w:rsidRPr="00700A72">
        <w:rPr>
          <w:b/>
        </w:rPr>
        <w:t>areers</w:t>
      </w:r>
      <w:r w:rsidR="00700A72">
        <w:rPr>
          <w:b/>
        </w:rPr>
        <w:t xml:space="preserve"> Receive</w:t>
      </w:r>
      <w:r w:rsidR="007F69E4">
        <w:rPr>
          <w:b/>
        </w:rPr>
        <w:t xml:space="preserve"> Career</w:t>
      </w:r>
      <w:r w:rsidR="00700A72">
        <w:rPr>
          <w:b/>
        </w:rPr>
        <w:t xml:space="preserve"> Counseling</w:t>
      </w:r>
      <w:r w:rsidR="007F69E4">
        <w:rPr>
          <w:b/>
        </w:rPr>
        <w:t>?</w:t>
      </w:r>
    </w:p>
    <w:p w14:paraId="6ACEF0F5" w14:textId="0F6AC8D0" w:rsidR="005963A0" w:rsidRDefault="003D055C" w:rsidP="00E738D8">
      <w:pPr>
        <w:spacing w:line="480" w:lineRule="auto"/>
        <w:ind w:firstLine="720"/>
        <w:rPr>
          <w:bCs/>
        </w:rPr>
      </w:pPr>
      <w:r>
        <w:rPr>
          <w:bCs/>
        </w:rPr>
        <w:t xml:space="preserve">Here I am, a mother of five young adults, </w:t>
      </w:r>
      <w:r w:rsidR="00E258EE">
        <w:rPr>
          <w:bCs/>
        </w:rPr>
        <w:t>the wife to an amazing husband of 26 years</w:t>
      </w:r>
      <w:r w:rsidR="000870AB">
        <w:rPr>
          <w:bCs/>
        </w:rPr>
        <w:t>,</w:t>
      </w:r>
      <w:r w:rsidR="00E258EE">
        <w:rPr>
          <w:bCs/>
        </w:rPr>
        <w:t xml:space="preserve"> </w:t>
      </w:r>
      <w:r w:rsidR="00875691">
        <w:rPr>
          <w:bCs/>
        </w:rPr>
        <w:t xml:space="preserve">a </w:t>
      </w:r>
      <w:r w:rsidR="00B81B59">
        <w:rPr>
          <w:bCs/>
        </w:rPr>
        <w:t xml:space="preserve">licensed </w:t>
      </w:r>
      <w:r w:rsidR="00875691">
        <w:rPr>
          <w:bCs/>
        </w:rPr>
        <w:t>Cosmetologis</w:t>
      </w:r>
      <w:r w:rsidR="008931BD">
        <w:rPr>
          <w:bCs/>
        </w:rPr>
        <w:t>t,</w:t>
      </w:r>
      <w:r w:rsidR="00875691">
        <w:rPr>
          <w:bCs/>
        </w:rPr>
        <w:t xml:space="preserve"> </w:t>
      </w:r>
      <w:r w:rsidR="000B0528">
        <w:rPr>
          <w:bCs/>
        </w:rPr>
        <w:t xml:space="preserve">and the recipient </w:t>
      </w:r>
      <w:r w:rsidR="008311DF">
        <w:rPr>
          <w:bCs/>
        </w:rPr>
        <w:t xml:space="preserve">of </w:t>
      </w:r>
      <w:r w:rsidR="002301A4">
        <w:rPr>
          <w:bCs/>
        </w:rPr>
        <w:t>a responsibility</w:t>
      </w:r>
      <w:r w:rsidR="00674F38">
        <w:rPr>
          <w:bCs/>
        </w:rPr>
        <w:t xml:space="preserve"> and job</w:t>
      </w:r>
      <w:r w:rsidR="002301A4">
        <w:rPr>
          <w:bCs/>
        </w:rPr>
        <w:t xml:space="preserve"> that </w:t>
      </w:r>
      <w:r w:rsidR="00674F38">
        <w:rPr>
          <w:bCs/>
        </w:rPr>
        <w:t xml:space="preserve">I never asked to receive.  </w:t>
      </w:r>
      <w:r w:rsidR="00C846FB">
        <w:rPr>
          <w:bCs/>
        </w:rPr>
        <w:t xml:space="preserve">Yes, I am </w:t>
      </w:r>
      <w:r w:rsidR="003C30BF">
        <w:rPr>
          <w:bCs/>
        </w:rPr>
        <w:t xml:space="preserve">a First Lady, </w:t>
      </w:r>
      <w:r w:rsidR="007D4033">
        <w:rPr>
          <w:bCs/>
        </w:rPr>
        <w:t>a</w:t>
      </w:r>
      <w:r w:rsidR="003C30BF">
        <w:rPr>
          <w:bCs/>
        </w:rPr>
        <w:t xml:space="preserve"> role recognized by </w:t>
      </w:r>
      <w:r w:rsidR="00C0215F">
        <w:rPr>
          <w:bCs/>
        </w:rPr>
        <w:t xml:space="preserve">the church as a leader </w:t>
      </w:r>
      <w:r w:rsidR="007D4033">
        <w:rPr>
          <w:bCs/>
        </w:rPr>
        <w:t xml:space="preserve">and example </w:t>
      </w:r>
      <w:r w:rsidR="00C37B2B">
        <w:rPr>
          <w:bCs/>
        </w:rPr>
        <w:t>to</w:t>
      </w:r>
      <w:r w:rsidR="007D4033">
        <w:rPr>
          <w:bCs/>
        </w:rPr>
        <w:t xml:space="preserve"> </w:t>
      </w:r>
      <w:r w:rsidR="0076009C">
        <w:rPr>
          <w:bCs/>
        </w:rPr>
        <w:t>the Body of Christ</w:t>
      </w:r>
      <w:r w:rsidR="00991401">
        <w:rPr>
          <w:bCs/>
        </w:rPr>
        <w:t xml:space="preserve"> </w:t>
      </w:r>
      <w:r w:rsidR="00C37B2B">
        <w:rPr>
          <w:bCs/>
        </w:rPr>
        <w:t xml:space="preserve">because I am married to a Pastor.  </w:t>
      </w:r>
      <w:r w:rsidR="0007067B">
        <w:rPr>
          <w:bCs/>
        </w:rPr>
        <w:t xml:space="preserve">Well, what does this have in common with </w:t>
      </w:r>
      <w:r w:rsidR="00F424DC">
        <w:rPr>
          <w:bCs/>
        </w:rPr>
        <w:t>changing careers</w:t>
      </w:r>
      <w:r w:rsidR="00E20137">
        <w:rPr>
          <w:bCs/>
        </w:rPr>
        <w:t xml:space="preserve">?  </w:t>
      </w:r>
      <w:r w:rsidR="00F91FCE">
        <w:rPr>
          <w:bCs/>
        </w:rPr>
        <w:t xml:space="preserve">Undertaking this responsibility required wisdom and leadership skills that I believed I lacked over 20 years ago.  </w:t>
      </w:r>
      <w:r w:rsidR="00BD17A7">
        <w:rPr>
          <w:bCs/>
        </w:rPr>
        <w:t xml:space="preserve">As I consider this population, </w:t>
      </w:r>
      <w:r w:rsidR="00211DF4">
        <w:rPr>
          <w:bCs/>
        </w:rPr>
        <w:t xml:space="preserve">I reference my experience as the backdrop </w:t>
      </w:r>
      <w:r w:rsidR="000D55BA">
        <w:rPr>
          <w:bCs/>
        </w:rPr>
        <w:t xml:space="preserve">to </w:t>
      </w:r>
      <w:r w:rsidR="008942F0">
        <w:rPr>
          <w:bCs/>
        </w:rPr>
        <w:t>advocat</w:t>
      </w:r>
      <w:r w:rsidR="000D55BA">
        <w:rPr>
          <w:bCs/>
        </w:rPr>
        <w:t xml:space="preserve">e for career counseling </w:t>
      </w:r>
      <w:r w:rsidR="00BA1C76">
        <w:rPr>
          <w:bCs/>
        </w:rPr>
        <w:t xml:space="preserve">when </w:t>
      </w:r>
      <w:r w:rsidR="002317A1">
        <w:rPr>
          <w:bCs/>
        </w:rPr>
        <w:t>contemplating a career change</w:t>
      </w:r>
      <w:r w:rsidR="00BA1C76">
        <w:rPr>
          <w:bCs/>
        </w:rPr>
        <w:t xml:space="preserve">.  </w:t>
      </w:r>
      <w:r w:rsidR="00D6316F">
        <w:rPr>
          <w:bCs/>
        </w:rPr>
        <w:t xml:space="preserve">My decision to pursue an education in Biblical Studies with a minor in </w:t>
      </w:r>
      <w:r w:rsidR="007D4B10">
        <w:rPr>
          <w:bCs/>
        </w:rPr>
        <w:t>B</w:t>
      </w:r>
      <w:r w:rsidR="00D6316F">
        <w:rPr>
          <w:bCs/>
        </w:rPr>
        <w:t xml:space="preserve">iblical </w:t>
      </w:r>
      <w:r w:rsidR="007D4B10">
        <w:rPr>
          <w:bCs/>
        </w:rPr>
        <w:t>C</w:t>
      </w:r>
      <w:r w:rsidR="00D6316F">
        <w:rPr>
          <w:bCs/>
        </w:rPr>
        <w:t xml:space="preserve">ounseling </w:t>
      </w:r>
      <w:r w:rsidR="00267E18">
        <w:rPr>
          <w:bCs/>
        </w:rPr>
        <w:t>provided</w:t>
      </w:r>
      <w:r w:rsidR="00D358D5">
        <w:rPr>
          <w:bCs/>
        </w:rPr>
        <w:t xml:space="preserve"> </w:t>
      </w:r>
      <w:r w:rsidR="00267E18">
        <w:rPr>
          <w:bCs/>
        </w:rPr>
        <w:t>the</w:t>
      </w:r>
      <w:r w:rsidR="00D358D5">
        <w:rPr>
          <w:bCs/>
        </w:rPr>
        <w:t xml:space="preserve"> </w:t>
      </w:r>
      <w:r w:rsidR="00F24D7D">
        <w:rPr>
          <w:bCs/>
        </w:rPr>
        <w:t xml:space="preserve">knowledge </w:t>
      </w:r>
      <w:r w:rsidR="00D358D5">
        <w:rPr>
          <w:bCs/>
        </w:rPr>
        <w:t xml:space="preserve">I needed to </w:t>
      </w:r>
      <w:r w:rsidR="00A70609">
        <w:rPr>
          <w:bCs/>
        </w:rPr>
        <w:t>develop my confidence</w:t>
      </w:r>
      <w:r w:rsidR="0010417C">
        <w:rPr>
          <w:bCs/>
        </w:rPr>
        <w:t xml:space="preserve">.  However, a </w:t>
      </w:r>
      <w:r w:rsidR="00A70609">
        <w:rPr>
          <w:bCs/>
        </w:rPr>
        <w:t>further</w:t>
      </w:r>
      <w:r w:rsidR="0010417C">
        <w:rPr>
          <w:bCs/>
        </w:rPr>
        <w:t xml:space="preserve"> pursuit to receive </w:t>
      </w:r>
      <w:r w:rsidR="00267E18">
        <w:rPr>
          <w:bCs/>
        </w:rPr>
        <w:t xml:space="preserve">my MS in Clinical Mental Health </w:t>
      </w:r>
      <w:r w:rsidR="0036044B">
        <w:rPr>
          <w:bCs/>
        </w:rPr>
        <w:t xml:space="preserve">Counseling </w:t>
      </w:r>
      <w:r w:rsidR="0031652B">
        <w:rPr>
          <w:bCs/>
        </w:rPr>
        <w:t xml:space="preserve">was </w:t>
      </w:r>
      <w:r w:rsidR="003E0EE4">
        <w:rPr>
          <w:bCs/>
        </w:rPr>
        <w:t xml:space="preserve">motivated </w:t>
      </w:r>
      <w:r w:rsidR="0031652B">
        <w:rPr>
          <w:bCs/>
        </w:rPr>
        <w:t>by the</w:t>
      </w:r>
      <w:r w:rsidR="0036044B">
        <w:rPr>
          <w:bCs/>
        </w:rPr>
        <w:t xml:space="preserve"> </w:t>
      </w:r>
      <w:r w:rsidR="006A2239">
        <w:rPr>
          <w:bCs/>
        </w:rPr>
        <w:t xml:space="preserve">opportunity to advance in the counseling profession.  </w:t>
      </w:r>
      <w:r w:rsidR="00BA1C76">
        <w:rPr>
          <w:bCs/>
        </w:rPr>
        <w:t xml:space="preserve">This paper will </w:t>
      </w:r>
      <w:r w:rsidR="00D00A40">
        <w:rPr>
          <w:bCs/>
        </w:rPr>
        <w:t xml:space="preserve">provide a </w:t>
      </w:r>
      <w:r w:rsidR="00200E61">
        <w:rPr>
          <w:bCs/>
        </w:rPr>
        <w:t>comprehensive</w:t>
      </w:r>
      <w:r w:rsidR="00D00A40">
        <w:rPr>
          <w:bCs/>
        </w:rPr>
        <w:t xml:space="preserve"> explanation of</w:t>
      </w:r>
      <w:r w:rsidR="007775CA">
        <w:rPr>
          <w:bCs/>
        </w:rPr>
        <w:t xml:space="preserve"> </w:t>
      </w:r>
      <w:r w:rsidR="00515E1F">
        <w:rPr>
          <w:bCs/>
        </w:rPr>
        <w:t xml:space="preserve">individuals changing careers and why </w:t>
      </w:r>
      <w:r w:rsidR="007775CA">
        <w:rPr>
          <w:bCs/>
        </w:rPr>
        <w:t xml:space="preserve">they must receive counsel.  </w:t>
      </w:r>
      <w:r w:rsidR="00C401D9">
        <w:rPr>
          <w:bCs/>
        </w:rPr>
        <w:t xml:space="preserve">Furthermore, </w:t>
      </w:r>
      <w:r w:rsidR="00A75A3A">
        <w:rPr>
          <w:bCs/>
        </w:rPr>
        <w:t>we will discuss statistics</w:t>
      </w:r>
      <w:r w:rsidR="00657C73">
        <w:rPr>
          <w:bCs/>
        </w:rPr>
        <w:t xml:space="preserve">, </w:t>
      </w:r>
      <w:r w:rsidR="00B94ED2">
        <w:rPr>
          <w:bCs/>
        </w:rPr>
        <w:t>a career counseling theory</w:t>
      </w:r>
      <w:r w:rsidR="00A04C37">
        <w:rPr>
          <w:bCs/>
        </w:rPr>
        <w:t>,</w:t>
      </w:r>
      <w:r w:rsidR="00B94ED2">
        <w:rPr>
          <w:bCs/>
        </w:rPr>
        <w:t xml:space="preserve"> </w:t>
      </w:r>
      <w:r w:rsidR="00E02CF5">
        <w:rPr>
          <w:bCs/>
        </w:rPr>
        <w:t xml:space="preserve">and </w:t>
      </w:r>
      <w:r w:rsidR="00A04C37">
        <w:rPr>
          <w:bCs/>
        </w:rPr>
        <w:t xml:space="preserve">a counseling plan.  </w:t>
      </w:r>
      <w:r w:rsidR="00972638">
        <w:rPr>
          <w:bCs/>
        </w:rPr>
        <w:t>In addition</w:t>
      </w:r>
      <w:r w:rsidR="009D5EB2">
        <w:rPr>
          <w:bCs/>
        </w:rPr>
        <w:t xml:space="preserve"> to</w:t>
      </w:r>
      <w:r w:rsidR="00972638">
        <w:rPr>
          <w:bCs/>
        </w:rPr>
        <w:t>,</w:t>
      </w:r>
      <w:r w:rsidR="005D0F75">
        <w:rPr>
          <w:bCs/>
        </w:rPr>
        <w:t xml:space="preserve"> discussing </w:t>
      </w:r>
      <w:r w:rsidR="003A292F">
        <w:rPr>
          <w:bCs/>
        </w:rPr>
        <w:t>environmental/personal barriers</w:t>
      </w:r>
      <w:r w:rsidR="00E738D8">
        <w:rPr>
          <w:bCs/>
        </w:rPr>
        <w:t xml:space="preserve">, local resources, and spirituality.  </w:t>
      </w:r>
    </w:p>
    <w:p w14:paraId="52FE938F" w14:textId="77777777" w:rsidR="00FF1BCE" w:rsidRDefault="00E738D8" w:rsidP="00FF1BCE">
      <w:pPr>
        <w:spacing w:line="480" w:lineRule="auto"/>
        <w:rPr>
          <w:bCs/>
        </w:rPr>
      </w:pPr>
      <w:r>
        <w:rPr>
          <w:bCs/>
        </w:rPr>
        <w:tab/>
      </w:r>
      <w:r w:rsidR="00832583">
        <w:rPr>
          <w:bCs/>
        </w:rPr>
        <w:t>Career change is defined by</w:t>
      </w:r>
      <w:r w:rsidR="00810669" w:rsidRPr="00810669">
        <w:rPr>
          <w:bCs/>
        </w:rPr>
        <w:t xml:space="preserve"> </w:t>
      </w:r>
      <w:r w:rsidR="00810669">
        <w:rPr>
          <w:bCs/>
        </w:rPr>
        <w:t xml:space="preserve">the </w:t>
      </w:r>
      <w:r w:rsidR="00810669" w:rsidRPr="00810669">
        <w:rPr>
          <w:bCs/>
        </w:rPr>
        <w:t xml:space="preserve">Dictionary of Human Resources and Personnel </w:t>
      </w:r>
      <w:r w:rsidR="00FF1BCE">
        <w:rPr>
          <w:bCs/>
        </w:rPr>
        <w:t xml:space="preserve"> </w:t>
      </w:r>
    </w:p>
    <w:p w14:paraId="336AE0B7" w14:textId="12129167" w:rsidR="00AA3793" w:rsidRPr="006B5972" w:rsidRDefault="00810669" w:rsidP="00B00E0A">
      <w:pPr>
        <w:spacing w:line="480" w:lineRule="auto"/>
        <w:rPr>
          <w:bCs/>
        </w:rPr>
      </w:pPr>
      <w:r>
        <w:rPr>
          <w:bCs/>
        </w:rPr>
        <w:t xml:space="preserve">Management </w:t>
      </w:r>
      <w:r w:rsidR="001C1129">
        <w:rPr>
          <w:bCs/>
        </w:rPr>
        <w:t xml:space="preserve">as </w:t>
      </w:r>
      <w:r w:rsidR="004674F5" w:rsidRPr="004674F5">
        <w:rPr>
          <w:bCs/>
        </w:rPr>
        <w:t xml:space="preserve">a change in a person's profession or </w:t>
      </w:r>
      <w:r w:rsidR="00CC3CE1">
        <w:rPr>
          <w:bCs/>
        </w:rPr>
        <w:t xml:space="preserve">the type of job they do </w:t>
      </w:r>
      <w:r w:rsidR="006A4811">
        <w:rPr>
          <w:bCs/>
        </w:rPr>
        <w:t xml:space="preserve">that </w:t>
      </w:r>
      <w:r w:rsidR="004674F5" w:rsidRPr="004674F5">
        <w:rPr>
          <w:bCs/>
        </w:rPr>
        <w:t>often involves going to work for a different employer</w:t>
      </w:r>
      <w:r w:rsidR="00A1636A">
        <w:rPr>
          <w:bCs/>
        </w:rPr>
        <w:t xml:space="preserve"> (</w:t>
      </w:r>
      <w:r w:rsidR="00A1636A" w:rsidRPr="00A1636A">
        <w:rPr>
          <w:bCs/>
        </w:rPr>
        <w:t>career change</w:t>
      </w:r>
      <w:r w:rsidR="00A1636A">
        <w:rPr>
          <w:bCs/>
        </w:rPr>
        <w:t xml:space="preserve"> </w:t>
      </w:r>
      <w:r w:rsidR="00A1636A" w:rsidRPr="00A1636A">
        <w:rPr>
          <w:bCs/>
        </w:rPr>
        <w:t>2006).</w:t>
      </w:r>
      <w:r w:rsidR="00A1636A">
        <w:rPr>
          <w:bCs/>
        </w:rPr>
        <w:t xml:space="preserve">  </w:t>
      </w:r>
      <w:r w:rsidR="00F55752">
        <w:rPr>
          <w:bCs/>
        </w:rPr>
        <w:t>T</w:t>
      </w:r>
      <w:r w:rsidR="00E36EC4">
        <w:rPr>
          <w:bCs/>
        </w:rPr>
        <w:t xml:space="preserve">he </w:t>
      </w:r>
      <w:r w:rsidR="00815FFA">
        <w:rPr>
          <w:bCs/>
        </w:rPr>
        <w:t xml:space="preserve">experience </w:t>
      </w:r>
      <w:r w:rsidR="009874A9">
        <w:rPr>
          <w:bCs/>
        </w:rPr>
        <w:t>of changing careers</w:t>
      </w:r>
      <w:r w:rsidR="00E36EC4">
        <w:rPr>
          <w:bCs/>
        </w:rPr>
        <w:t xml:space="preserve"> </w:t>
      </w:r>
      <w:r w:rsidR="00AA771D">
        <w:rPr>
          <w:bCs/>
        </w:rPr>
        <w:t xml:space="preserve">is different for </w:t>
      </w:r>
      <w:r w:rsidR="000B4828">
        <w:rPr>
          <w:bCs/>
        </w:rPr>
        <w:t xml:space="preserve">everyone.  </w:t>
      </w:r>
      <w:r w:rsidR="000A2803">
        <w:rPr>
          <w:bCs/>
        </w:rPr>
        <w:t xml:space="preserve">People </w:t>
      </w:r>
      <w:r w:rsidR="006172D6">
        <w:rPr>
          <w:bCs/>
        </w:rPr>
        <w:t>contemplating a career change may do so for various</w:t>
      </w:r>
      <w:r w:rsidR="00234F2E">
        <w:rPr>
          <w:bCs/>
        </w:rPr>
        <w:t xml:space="preserve"> reasons.  </w:t>
      </w:r>
      <w:r w:rsidR="00D3613D">
        <w:rPr>
          <w:bCs/>
        </w:rPr>
        <w:t>I</w:t>
      </w:r>
      <w:r w:rsidR="00B37901" w:rsidRPr="00B37901">
        <w:rPr>
          <w:bCs/>
        </w:rPr>
        <w:t xml:space="preserve">t is safe to assume </w:t>
      </w:r>
      <w:r w:rsidR="00ED48FD">
        <w:rPr>
          <w:bCs/>
        </w:rPr>
        <w:t xml:space="preserve">that </w:t>
      </w:r>
      <w:r w:rsidR="00430BA8">
        <w:rPr>
          <w:bCs/>
        </w:rPr>
        <w:t xml:space="preserve">a lack of satisfaction </w:t>
      </w:r>
      <w:r w:rsidR="006266FB">
        <w:rPr>
          <w:bCs/>
        </w:rPr>
        <w:t xml:space="preserve">in </w:t>
      </w:r>
      <w:r w:rsidR="00086142">
        <w:rPr>
          <w:bCs/>
        </w:rPr>
        <w:t>a</w:t>
      </w:r>
      <w:r w:rsidR="006266FB">
        <w:rPr>
          <w:bCs/>
        </w:rPr>
        <w:t xml:space="preserve"> </w:t>
      </w:r>
      <w:r w:rsidR="00B37901" w:rsidRPr="00B37901">
        <w:rPr>
          <w:bCs/>
        </w:rPr>
        <w:t>current line of work</w:t>
      </w:r>
      <w:r w:rsidR="006266FB">
        <w:rPr>
          <w:bCs/>
        </w:rPr>
        <w:t xml:space="preserve"> or</w:t>
      </w:r>
      <w:r w:rsidR="00B37901" w:rsidRPr="00B37901">
        <w:rPr>
          <w:bCs/>
        </w:rPr>
        <w:t xml:space="preserve"> </w:t>
      </w:r>
      <w:r w:rsidR="00860F5E">
        <w:rPr>
          <w:bCs/>
        </w:rPr>
        <w:t xml:space="preserve">an </w:t>
      </w:r>
      <w:r w:rsidR="00EC6E06">
        <w:rPr>
          <w:bCs/>
        </w:rPr>
        <w:t xml:space="preserve">unfulfilled </w:t>
      </w:r>
      <w:r w:rsidR="00B37901" w:rsidRPr="00B37901">
        <w:rPr>
          <w:bCs/>
        </w:rPr>
        <w:t xml:space="preserve">level of achievement </w:t>
      </w:r>
      <w:r w:rsidR="004304A0">
        <w:rPr>
          <w:bCs/>
        </w:rPr>
        <w:t xml:space="preserve">is </w:t>
      </w:r>
      <w:r w:rsidR="005500BC">
        <w:rPr>
          <w:bCs/>
        </w:rPr>
        <w:t>prompting the change</w:t>
      </w:r>
      <w:r w:rsidR="00766896">
        <w:rPr>
          <w:bCs/>
        </w:rPr>
        <w:t>.</w:t>
      </w:r>
      <w:r w:rsidR="005500BC">
        <w:rPr>
          <w:bCs/>
        </w:rPr>
        <w:t xml:space="preserve"> </w:t>
      </w:r>
      <w:r w:rsidR="00766896">
        <w:rPr>
          <w:bCs/>
        </w:rPr>
        <w:t>A</w:t>
      </w:r>
      <w:r w:rsidR="005500BC">
        <w:rPr>
          <w:bCs/>
        </w:rPr>
        <w:t xml:space="preserve"> desire to </w:t>
      </w:r>
      <w:r w:rsidR="00000E2D">
        <w:rPr>
          <w:bCs/>
        </w:rPr>
        <w:t xml:space="preserve">learn a </w:t>
      </w:r>
      <w:r w:rsidR="005054B8">
        <w:rPr>
          <w:bCs/>
        </w:rPr>
        <w:t>new</w:t>
      </w:r>
      <w:r w:rsidR="00000E2D">
        <w:rPr>
          <w:bCs/>
        </w:rPr>
        <w:t xml:space="preserve"> </w:t>
      </w:r>
      <w:r w:rsidR="001F1977">
        <w:rPr>
          <w:bCs/>
        </w:rPr>
        <w:t>skill</w:t>
      </w:r>
      <w:r w:rsidR="00000E2D">
        <w:rPr>
          <w:bCs/>
        </w:rPr>
        <w:t xml:space="preserve"> set </w:t>
      </w:r>
      <w:r w:rsidR="00860F5E">
        <w:rPr>
          <w:bCs/>
        </w:rPr>
        <w:t xml:space="preserve">and </w:t>
      </w:r>
      <w:r w:rsidR="001F1977">
        <w:rPr>
          <w:bCs/>
        </w:rPr>
        <w:t>e</w:t>
      </w:r>
      <w:r w:rsidR="001F1977" w:rsidRPr="001F1977">
        <w:rPr>
          <w:bCs/>
        </w:rPr>
        <w:t>ngage in more meaningful work</w:t>
      </w:r>
      <w:r w:rsidR="001F1977">
        <w:rPr>
          <w:bCs/>
        </w:rPr>
        <w:t xml:space="preserve"> </w:t>
      </w:r>
      <w:r w:rsidR="00A81F26">
        <w:rPr>
          <w:bCs/>
        </w:rPr>
        <w:t xml:space="preserve">may also be </w:t>
      </w:r>
      <w:r w:rsidR="00B667BA">
        <w:rPr>
          <w:bCs/>
        </w:rPr>
        <w:t xml:space="preserve">the motivation.  </w:t>
      </w:r>
      <w:r w:rsidR="00482C88">
        <w:rPr>
          <w:bCs/>
        </w:rPr>
        <w:t xml:space="preserve">My motivation was </w:t>
      </w:r>
      <w:r w:rsidR="00C74FF8">
        <w:rPr>
          <w:bCs/>
        </w:rPr>
        <w:t xml:space="preserve">to refocus </w:t>
      </w:r>
      <w:r w:rsidR="0081451A">
        <w:rPr>
          <w:bCs/>
        </w:rPr>
        <w:t xml:space="preserve">my career path on a </w:t>
      </w:r>
      <w:r w:rsidR="00967532">
        <w:rPr>
          <w:bCs/>
        </w:rPr>
        <w:t xml:space="preserve">desired </w:t>
      </w:r>
      <w:r w:rsidR="00DD084E">
        <w:rPr>
          <w:bCs/>
        </w:rPr>
        <w:t xml:space="preserve">goal and </w:t>
      </w:r>
      <w:r w:rsidR="00C84835">
        <w:rPr>
          <w:bCs/>
        </w:rPr>
        <w:t>purpose</w:t>
      </w:r>
      <w:r w:rsidR="0024196B">
        <w:rPr>
          <w:bCs/>
        </w:rPr>
        <w:t xml:space="preserve"> to become </w:t>
      </w:r>
      <w:r w:rsidR="0076332F">
        <w:rPr>
          <w:bCs/>
        </w:rPr>
        <w:t>an</w:t>
      </w:r>
      <w:r w:rsidR="0024196B">
        <w:rPr>
          <w:bCs/>
        </w:rPr>
        <w:t xml:space="preserve"> </w:t>
      </w:r>
      <w:r w:rsidR="0076332F">
        <w:rPr>
          <w:bCs/>
        </w:rPr>
        <w:t>(</w:t>
      </w:r>
      <w:r w:rsidR="0024196B">
        <w:rPr>
          <w:bCs/>
        </w:rPr>
        <w:t>LPC</w:t>
      </w:r>
      <w:r w:rsidR="0076332F">
        <w:rPr>
          <w:bCs/>
        </w:rPr>
        <w:t xml:space="preserve">) </w:t>
      </w:r>
      <w:r w:rsidR="008D15AC">
        <w:rPr>
          <w:bCs/>
        </w:rPr>
        <w:t xml:space="preserve">and </w:t>
      </w:r>
      <w:r w:rsidR="00536B98">
        <w:rPr>
          <w:bCs/>
        </w:rPr>
        <w:t>develop</w:t>
      </w:r>
      <w:r w:rsidR="002B262B">
        <w:rPr>
          <w:bCs/>
        </w:rPr>
        <w:t xml:space="preserve"> </w:t>
      </w:r>
      <w:r w:rsidR="000A369F">
        <w:rPr>
          <w:bCs/>
        </w:rPr>
        <w:t xml:space="preserve">a </w:t>
      </w:r>
      <w:r w:rsidR="000D3547">
        <w:rPr>
          <w:bCs/>
        </w:rPr>
        <w:t>more excellent</w:t>
      </w:r>
      <w:r w:rsidR="000A369F">
        <w:rPr>
          <w:bCs/>
        </w:rPr>
        <w:t xml:space="preserve"> knowledge </w:t>
      </w:r>
      <w:r w:rsidR="000A369F">
        <w:rPr>
          <w:bCs/>
        </w:rPr>
        <w:lastRenderedPageBreak/>
        <w:t xml:space="preserve">and </w:t>
      </w:r>
      <w:r w:rsidR="008D15AC">
        <w:rPr>
          <w:bCs/>
        </w:rPr>
        <w:t>skill</w:t>
      </w:r>
      <w:r w:rsidR="000A369F">
        <w:rPr>
          <w:bCs/>
        </w:rPr>
        <w:t xml:space="preserve"> set</w:t>
      </w:r>
      <w:r w:rsidR="00F50D6A">
        <w:rPr>
          <w:bCs/>
        </w:rPr>
        <w:t xml:space="preserve"> to reinforce my competence</w:t>
      </w:r>
      <w:r w:rsidR="00A524F4">
        <w:rPr>
          <w:bCs/>
        </w:rPr>
        <w:t xml:space="preserve"> in the workforce</w:t>
      </w:r>
      <w:r w:rsidR="000A369F">
        <w:rPr>
          <w:bCs/>
        </w:rPr>
        <w:t xml:space="preserve">.  </w:t>
      </w:r>
      <w:r w:rsidR="00FC17D0" w:rsidRPr="00FC17D0">
        <w:rPr>
          <w:bCs/>
        </w:rPr>
        <w:t xml:space="preserve">A career shift is never simple, and </w:t>
      </w:r>
      <w:r w:rsidR="00DC0B14">
        <w:rPr>
          <w:bCs/>
        </w:rPr>
        <w:t>d</w:t>
      </w:r>
      <w:r w:rsidR="00FC17D0" w:rsidRPr="00FC17D0">
        <w:rPr>
          <w:bCs/>
        </w:rPr>
        <w:t>oing it alone can be challenging</w:t>
      </w:r>
      <w:r w:rsidR="00746F19">
        <w:rPr>
          <w:bCs/>
        </w:rPr>
        <w:t xml:space="preserve">; therefore, seeking career counsel can </w:t>
      </w:r>
      <w:r w:rsidR="002A7987">
        <w:rPr>
          <w:bCs/>
        </w:rPr>
        <w:t>support the</w:t>
      </w:r>
      <w:r w:rsidR="00D92E34">
        <w:rPr>
          <w:bCs/>
        </w:rPr>
        <w:t xml:space="preserve"> transition </w:t>
      </w:r>
      <w:r w:rsidR="002A7987">
        <w:rPr>
          <w:bCs/>
        </w:rPr>
        <w:t>process.</w:t>
      </w:r>
      <w:r w:rsidR="00F85B2B">
        <w:rPr>
          <w:bCs/>
        </w:rPr>
        <w:t xml:space="preserve">  </w:t>
      </w:r>
      <w:r w:rsidR="00A65855" w:rsidRPr="00A65855">
        <w:rPr>
          <w:bCs/>
        </w:rPr>
        <w:t xml:space="preserve">Career counseling is ongoing face-to-face engagement with trained professionals to help people understand themselves (e.g., interests, talents, values, personality traits) and the world of work to make decisions that lead to meaningful work lives. </w:t>
      </w:r>
      <w:r w:rsidR="00B96F5C">
        <w:rPr>
          <w:bCs/>
        </w:rPr>
        <w:t xml:space="preserve"> </w:t>
      </w:r>
      <w:r w:rsidR="00221B08" w:rsidRPr="00221B08">
        <w:rPr>
          <w:bCs/>
        </w:rPr>
        <w:t>Heppner, M. J., &amp; Heppner, P. P. (2004).</w:t>
      </w:r>
      <w:r w:rsidR="00B96F5C">
        <w:rPr>
          <w:bCs/>
        </w:rPr>
        <w:t xml:space="preserve"> </w:t>
      </w:r>
      <w:r w:rsidR="00A65855" w:rsidRPr="00A65855">
        <w:rPr>
          <w:bCs/>
        </w:rPr>
        <w:t xml:space="preserve">Professional counselors aid clients with career choices, transitions, impediments, and enhancing work lives over </w:t>
      </w:r>
      <w:r w:rsidR="00ED4AB0">
        <w:rPr>
          <w:bCs/>
        </w:rPr>
        <w:t>their</w:t>
      </w:r>
      <w:r w:rsidR="00A65855" w:rsidRPr="00A65855">
        <w:rPr>
          <w:bCs/>
        </w:rPr>
        <w:t xml:space="preserve"> lifespan</w:t>
      </w:r>
      <w:r w:rsidR="007805C7">
        <w:rPr>
          <w:bCs/>
        </w:rPr>
        <w:t xml:space="preserve">.  </w:t>
      </w:r>
      <w:r w:rsidR="001D5647">
        <w:rPr>
          <w:bCs/>
        </w:rPr>
        <w:t xml:space="preserve">When preparing to </w:t>
      </w:r>
      <w:r w:rsidR="00026023" w:rsidRPr="00026023">
        <w:rPr>
          <w:bCs/>
        </w:rPr>
        <w:t xml:space="preserve">change careers, a counselor can assist you in exploring your strengths, interests, and abilities. They can also support healthy rejection handling or </w:t>
      </w:r>
      <w:r w:rsidR="00BD2F7D">
        <w:rPr>
          <w:bCs/>
        </w:rPr>
        <w:t>confidence-building</w:t>
      </w:r>
      <w:r w:rsidR="00026023" w:rsidRPr="00026023">
        <w:rPr>
          <w:bCs/>
        </w:rPr>
        <w:t xml:space="preserve"> before interviews.</w:t>
      </w:r>
      <w:r w:rsidR="00FC773D">
        <w:rPr>
          <w:bCs/>
        </w:rPr>
        <w:t xml:space="preserve">  </w:t>
      </w:r>
      <w:r w:rsidR="00026023" w:rsidRPr="00026023">
        <w:rPr>
          <w:bCs/>
        </w:rPr>
        <w:t xml:space="preserve">Speaking with a counselor before and after a career shift has many benefits, one of which is that they are impartial. Throughout sessions, they prioritize </w:t>
      </w:r>
      <w:r w:rsidR="0029347F">
        <w:rPr>
          <w:bCs/>
        </w:rPr>
        <w:t xml:space="preserve">the client's </w:t>
      </w:r>
      <w:r w:rsidR="00026023" w:rsidRPr="00026023">
        <w:rPr>
          <w:bCs/>
        </w:rPr>
        <w:t xml:space="preserve">needs and desires. They are there to help </w:t>
      </w:r>
      <w:r w:rsidR="0048732F">
        <w:rPr>
          <w:bCs/>
        </w:rPr>
        <w:t xml:space="preserve">clients </w:t>
      </w:r>
      <w:r w:rsidR="00026023" w:rsidRPr="00026023">
        <w:rPr>
          <w:bCs/>
        </w:rPr>
        <w:t xml:space="preserve">take the necessary steps to lead a happy, healthy life, </w:t>
      </w:r>
      <w:r w:rsidR="001D5647">
        <w:rPr>
          <w:bCs/>
        </w:rPr>
        <w:t>which</w:t>
      </w:r>
      <w:r w:rsidR="00026023" w:rsidRPr="00026023">
        <w:rPr>
          <w:bCs/>
        </w:rPr>
        <w:t xml:space="preserve"> is their </w:t>
      </w:r>
      <w:r w:rsidR="001D5647">
        <w:rPr>
          <w:bCs/>
        </w:rPr>
        <w:t>primary</w:t>
      </w:r>
      <w:r w:rsidR="00026023" w:rsidRPr="00026023">
        <w:rPr>
          <w:bCs/>
        </w:rPr>
        <w:t xml:space="preserve"> objective.</w:t>
      </w:r>
      <w:r w:rsidR="001D5647">
        <w:rPr>
          <w:bCs/>
        </w:rPr>
        <w:t xml:space="preserve">  </w:t>
      </w:r>
      <w:r w:rsidR="00B05A6B" w:rsidRPr="00B05A6B">
        <w:rPr>
          <w:bCs/>
        </w:rPr>
        <w:t xml:space="preserve">If you're unsure </w:t>
      </w:r>
      <w:r w:rsidR="00ED4AB0">
        <w:rPr>
          <w:bCs/>
        </w:rPr>
        <w:t xml:space="preserve">of </w:t>
      </w:r>
      <w:r w:rsidR="00B05A6B" w:rsidRPr="00B05A6B">
        <w:rPr>
          <w:bCs/>
        </w:rPr>
        <w:t>what you want from a career or what skills you'll need to make a career move, speaking with a career transitions counselor can be quite beneficia</w:t>
      </w:r>
      <w:r w:rsidR="006B5972">
        <w:rPr>
          <w:bCs/>
        </w:rPr>
        <w:t>l.</w:t>
      </w:r>
    </w:p>
    <w:p w14:paraId="695B72DA" w14:textId="195A8A39" w:rsidR="00290F40" w:rsidRDefault="007725A6" w:rsidP="002B422F">
      <w:pPr>
        <w:spacing w:line="480" w:lineRule="auto"/>
        <w:jc w:val="center"/>
        <w:rPr>
          <w:b/>
        </w:rPr>
      </w:pPr>
      <w:r>
        <w:rPr>
          <w:b/>
        </w:rPr>
        <w:t>Statistics</w:t>
      </w:r>
    </w:p>
    <w:p w14:paraId="776FF4D6" w14:textId="54007095" w:rsidR="006B16C5" w:rsidRPr="00B4365B" w:rsidRDefault="00FD1579" w:rsidP="00B4365B">
      <w:pPr>
        <w:spacing w:line="480" w:lineRule="auto"/>
        <w:rPr>
          <w:bCs/>
        </w:rPr>
      </w:pPr>
      <w:r>
        <w:rPr>
          <w:b/>
        </w:rPr>
        <w:tab/>
      </w:r>
      <w:r w:rsidR="007F7540" w:rsidRPr="007F7540">
        <w:rPr>
          <w:bCs/>
        </w:rPr>
        <w:t>According to</w:t>
      </w:r>
      <w:r w:rsidR="00F204E4">
        <w:rPr>
          <w:bCs/>
        </w:rPr>
        <w:t xml:space="preserve"> </w:t>
      </w:r>
      <w:r w:rsidR="00F204E4" w:rsidRPr="00F204E4">
        <w:rPr>
          <w:bCs/>
        </w:rPr>
        <w:t xml:space="preserve">Goodman, J., &amp; </w:t>
      </w:r>
      <w:proofErr w:type="spellStart"/>
      <w:r w:rsidR="00F204E4" w:rsidRPr="00F204E4">
        <w:rPr>
          <w:bCs/>
        </w:rPr>
        <w:t>Hoppin</w:t>
      </w:r>
      <w:proofErr w:type="spellEnd"/>
      <w:r w:rsidR="00F204E4" w:rsidRPr="00F204E4">
        <w:rPr>
          <w:bCs/>
        </w:rPr>
        <w:t>, J. (2007)</w:t>
      </w:r>
      <w:r w:rsidR="00D02740">
        <w:rPr>
          <w:bCs/>
        </w:rPr>
        <w:t>,</w:t>
      </w:r>
      <w:r w:rsidR="00F204E4">
        <w:rPr>
          <w:bCs/>
        </w:rPr>
        <w:t xml:space="preserve"> the</w:t>
      </w:r>
      <w:r w:rsidR="00E91A19" w:rsidRPr="007F7540">
        <w:rPr>
          <w:bCs/>
        </w:rPr>
        <w:t xml:space="preserve"> average worker will change careers significantly half a dozen times throughout the course of their careers</w:t>
      </w:r>
      <w:r w:rsidR="00D02740">
        <w:rPr>
          <w:bCs/>
        </w:rPr>
        <w:t xml:space="preserve">.  </w:t>
      </w:r>
      <w:r w:rsidR="0021050F" w:rsidRPr="0021050F">
        <w:rPr>
          <w:bCs/>
        </w:rPr>
        <w:t xml:space="preserve">The basic structure of the labor force has changed because birth rates have changed, more women have joined the workforce, workers are getting older, and </w:t>
      </w:r>
      <w:r w:rsidR="000C7C8A" w:rsidRPr="000C7C8A">
        <w:rPr>
          <w:bCs/>
        </w:rPr>
        <w:t>increased diversity in the workforce</w:t>
      </w:r>
      <w:r w:rsidR="0021050F" w:rsidRPr="0021050F">
        <w:rPr>
          <w:bCs/>
        </w:rPr>
        <w:t xml:space="preserve"> (</w:t>
      </w:r>
      <w:proofErr w:type="spellStart"/>
      <w:r w:rsidR="0021050F" w:rsidRPr="0021050F">
        <w:rPr>
          <w:bCs/>
        </w:rPr>
        <w:t>Toossi</w:t>
      </w:r>
      <w:proofErr w:type="spellEnd"/>
      <w:r w:rsidR="0021050F" w:rsidRPr="0021050F">
        <w:rPr>
          <w:bCs/>
        </w:rPr>
        <w:t>, 2002). When you add to this the fact that the U.S. population is growing (it was estimated to be 300 million in October 2006) and that there is a new wave of immigration, you have a society where workers are not likely to be able to make a single career choice</w:t>
      </w:r>
      <w:r w:rsidR="00741268">
        <w:rPr>
          <w:bCs/>
        </w:rPr>
        <w:t xml:space="preserve">.  </w:t>
      </w:r>
      <w:r w:rsidR="00B43430">
        <w:rPr>
          <w:bCs/>
        </w:rPr>
        <w:t>Furthermore</w:t>
      </w:r>
      <w:r w:rsidR="00BC117E">
        <w:rPr>
          <w:bCs/>
        </w:rPr>
        <w:t xml:space="preserve">, </w:t>
      </w:r>
      <w:r w:rsidR="00B43430">
        <w:rPr>
          <w:bCs/>
        </w:rPr>
        <w:t>t</w:t>
      </w:r>
      <w:r w:rsidR="00341DCB" w:rsidRPr="00341DCB">
        <w:rPr>
          <w:bCs/>
        </w:rPr>
        <w:t xml:space="preserve">he Bureau of Labor Statistics (2002) estimated that the average baby boomer in the </w:t>
      </w:r>
      <w:r w:rsidR="00341DCB">
        <w:rPr>
          <w:bCs/>
        </w:rPr>
        <w:t>United</w:t>
      </w:r>
      <w:r w:rsidR="00341DCB" w:rsidRPr="00341DCB">
        <w:rPr>
          <w:bCs/>
        </w:rPr>
        <w:t xml:space="preserve"> States held 9.6 </w:t>
      </w:r>
      <w:r w:rsidR="00341DCB">
        <w:rPr>
          <w:bCs/>
        </w:rPr>
        <w:t xml:space="preserve">jobs </w:t>
      </w:r>
      <w:r w:rsidR="00341DCB">
        <w:rPr>
          <w:bCs/>
        </w:rPr>
        <w:lastRenderedPageBreak/>
        <w:t>from</w:t>
      </w:r>
      <w:r w:rsidR="00341DCB" w:rsidRPr="00341DCB">
        <w:rPr>
          <w:bCs/>
        </w:rPr>
        <w:t xml:space="preserve"> 18 to 36.</w:t>
      </w:r>
      <w:r w:rsidR="00341DCB">
        <w:rPr>
          <w:bCs/>
        </w:rPr>
        <w:t xml:space="preserve">   </w:t>
      </w:r>
      <w:r w:rsidR="00A43BE0" w:rsidRPr="00A43BE0">
        <w:rPr>
          <w:bCs/>
        </w:rPr>
        <w:t xml:space="preserve">But the findings of a qualitative study by </w:t>
      </w:r>
      <w:proofErr w:type="spellStart"/>
      <w:r w:rsidR="00A43BE0" w:rsidRPr="00A43BE0">
        <w:rPr>
          <w:bCs/>
        </w:rPr>
        <w:t>Masdonati</w:t>
      </w:r>
      <w:proofErr w:type="spellEnd"/>
      <w:r w:rsidR="00A43BE0" w:rsidRPr="00A43BE0">
        <w:rPr>
          <w:bCs/>
        </w:rPr>
        <w:t xml:space="preserve"> et al. (2017) emphasize the need </w:t>
      </w:r>
      <w:r w:rsidR="00E46591">
        <w:rPr>
          <w:bCs/>
        </w:rPr>
        <w:t>to comprehend</w:t>
      </w:r>
      <w:r w:rsidR="00A43BE0" w:rsidRPr="00A43BE0">
        <w:rPr>
          <w:bCs/>
        </w:rPr>
        <w:t xml:space="preserve"> the subjective reasons for job choices and the necessity to modify career </w:t>
      </w:r>
      <w:r w:rsidR="00B4365B" w:rsidRPr="00A43BE0">
        <w:rPr>
          <w:bCs/>
        </w:rPr>
        <w:t>interventions</w:t>
      </w:r>
      <w:r w:rsidR="00B4365B">
        <w:rPr>
          <w:bCs/>
        </w:rPr>
        <w:t>.</w:t>
      </w:r>
    </w:p>
    <w:p w14:paraId="637A5EEA" w14:textId="20A1CCF1" w:rsidR="000A5139" w:rsidRDefault="0086615F" w:rsidP="00FB4D11">
      <w:pPr>
        <w:spacing w:line="480" w:lineRule="auto"/>
        <w:jc w:val="center"/>
        <w:rPr>
          <w:b/>
        </w:rPr>
      </w:pPr>
      <w:r>
        <w:rPr>
          <w:b/>
        </w:rPr>
        <w:t>Career Counseling Theory</w:t>
      </w:r>
    </w:p>
    <w:p w14:paraId="2355EF41" w14:textId="76E54CA8" w:rsidR="00BD6ABE" w:rsidRPr="001302FB" w:rsidRDefault="00764420" w:rsidP="001302FB">
      <w:pPr>
        <w:spacing w:line="480" w:lineRule="auto"/>
        <w:ind w:firstLine="720"/>
        <w:rPr>
          <w:b/>
          <w:szCs w:val="20"/>
        </w:rPr>
      </w:pPr>
      <w:r>
        <w:rPr>
          <w:b/>
        </w:rPr>
        <w:tab/>
      </w:r>
      <w:r w:rsidRPr="00764420">
        <w:rPr>
          <w:bCs/>
        </w:rPr>
        <w:t xml:space="preserve">A person's sense of self in relation to his or her chosen field of work develops over a lifetime, beginning in childhood and continuing into old age. Numerous Career Development theories exist, but none can claim to be all-encompassing. Therefore, professionals in the field must be familiar with </w:t>
      </w:r>
      <w:r w:rsidR="007223EC">
        <w:rPr>
          <w:bCs/>
        </w:rPr>
        <w:t>each theory's advantages, disadvantages, and biases</w:t>
      </w:r>
      <w:r w:rsidRPr="00764420">
        <w:rPr>
          <w:bCs/>
        </w:rPr>
        <w:t>.</w:t>
      </w:r>
      <w:r w:rsidR="008B259A">
        <w:rPr>
          <w:bCs/>
        </w:rPr>
        <w:t xml:space="preserve">  </w:t>
      </w:r>
      <w:r w:rsidR="00987990">
        <w:rPr>
          <w:bCs/>
        </w:rPr>
        <w:t>It is</w:t>
      </w:r>
      <w:r w:rsidRPr="00764420">
        <w:rPr>
          <w:bCs/>
        </w:rPr>
        <w:t xml:space="preserve"> recommended that career counselors take a more integrative approach, using a combination of theories that work for both the counselor and their client.</w:t>
      </w:r>
      <w:r w:rsidR="00D75AB7">
        <w:rPr>
          <w:bCs/>
        </w:rPr>
        <w:t xml:space="preserve">  </w:t>
      </w:r>
      <w:r w:rsidR="0015492F">
        <w:rPr>
          <w:bCs/>
        </w:rPr>
        <w:t>Therefore</w:t>
      </w:r>
      <w:r w:rsidR="007617DF">
        <w:rPr>
          <w:bCs/>
        </w:rPr>
        <w:t>, career-related</w:t>
      </w:r>
      <w:r w:rsidR="00DA76E9">
        <w:rPr>
          <w:bCs/>
        </w:rPr>
        <w:t xml:space="preserve"> issues motivating the career change would further </w:t>
      </w:r>
      <w:r w:rsidR="007617DF">
        <w:rPr>
          <w:bCs/>
        </w:rPr>
        <w:t xml:space="preserve">provide direction into which approach to use.  </w:t>
      </w:r>
      <w:r w:rsidR="00A93455">
        <w:rPr>
          <w:bCs/>
        </w:rPr>
        <w:t>To help</w:t>
      </w:r>
      <w:r w:rsidR="00AE3538">
        <w:rPr>
          <w:bCs/>
        </w:rPr>
        <w:t xml:space="preserve"> a client who is changing careers, the </w:t>
      </w:r>
      <w:r w:rsidR="00A93455">
        <w:rPr>
          <w:rStyle w:val="apple-converted-space"/>
        </w:rPr>
        <w:t xml:space="preserve">Social Cognitive Career Theory will be explored in this case study.  </w:t>
      </w:r>
      <w:r w:rsidR="00A93455" w:rsidRPr="00457F61">
        <w:rPr>
          <w:rStyle w:val="apple-converted-space"/>
        </w:rPr>
        <w:t>Lent and Brown's Social Cognitive Career Theory (SCCT</w:t>
      </w:r>
      <w:r w:rsidR="00A93455">
        <w:rPr>
          <w:rStyle w:val="apple-converted-space"/>
        </w:rPr>
        <w:t>)</w:t>
      </w:r>
      <w:r w:rsidR="00A93455" w:rsidRPr="00457F61">
        <w:rPr>
          <w:rStyle w:val="apple-converted-space"/>
        </w:rPr>
        <w:t xml:space="preserve"> is a well-researched framework for analyzing learning and work behaviors. It aims to create a unifying framework for explaining how people (a) develop vocational interests, (b) make occupational choices, (c) achieve varying levels of career success and stability, (d) experience satisfaction or </w:t>
      </w:r>
      <w:r w:rsidR="00A93455">
        <w:rPr>
          <w:rStyle w:val="apple-converted-space"/>
        </w:rPr>
        <w:t>well-being</w:t>
      </w:r>
      <w:r w:rsidR="00A93455" w:rsidRPr="00457F61">
        <w:rPr>
          <w:rStyle w:val="apple-converted-space"/>
        </w:rPr>
        <w:t xml:space="preserve"> in the work environment, and (e) manage more and less predictable work/life events by bringing together common elements identified by earlier career theorists, especially Super, Holland, </w:t>
      </w:r>
      <w:proofErr w:type="spellStart"/>
      <w:r w:rsidR="00A93455" w:rsidRPr="00457F61">
        <w:rPr>
          <w:rStyle w:val="apple-converted-space"/>
        </w:rPr>
        <w:t>Krumboltz</w:t>
      </w:r>
      <w:proofErr w:type="spellEnd"/>
      <w:r w:rsidR="00A93455" w:rsidRPr="00457F61">
        <w:rPr>
          <w:rStyle w:val="apple-converted-space"/>
        </w:rPr>
        <w:t xml:space="preserve">, and </w:t>
      </w:r>
      <w:proofErr w:type="spellStart"/>
      <w:r w:rsidR="00A93455" w:rsidRPr="00457F61">
        <w:rPr>
          <w:rStyle w:val="apple-converted-space"/>
        </w:rPr>
        <w:t>Lofquist</w:t>
      </w:r>
      <w:proofErr w:type="spellEnd"/>
      <w:r w:rsidR="00A93455" w:rsidRPr="00457F61">
        <w:rPr>
          <w:rStyle w:val="apple-converted-space"/>
        </w:rPr>
        <w:t xml:space="preserve"> and </w:t>
      </w:r>
      <w:proofErr w:type="spellStart"/>
      <w:r w:rsidR="00A93455" w:rsidRPr="00457F61">
        <w:rPr>
          <w:rStyle w:val="apple-converted-space"/>
        </w:rPr>
        <w:t>Dawis</w:t>
      </w:r>
      <w:proofErr w:type="spellEnd"/>
      <w:r w:rsidR="00A93455">
        <w:rPr>
          <w:rStyle w:val="apple-converted-space"/>
        </w:rPr>
        <w:t xml:space="preserve">.  </w:t>
      </w:r>
    </w:p>
    <w:p w14:paraId="1FF620F2" w14:textId="5FE4E298" w:rsidR="00D20926" w:rsidRDefault="00781BF2" w:rsidP="00B300CB">
      <w:pPr>
        <w:spacing w:line="480" w:lineRule="auto"/>
        <w:jc w:val="center"/>
        <w:rPr>
          <w:b/>
          <w:szCs w:val="20"/>
        </w:rPr>
      </w:pPr>
      <w:r>
        <w:rPr>
          <w:b/>
          <w:szCs w:val="20"/>
        </w:rPr>
        <w:t>Plan</w:t>
      </w:r>
      <w:r w:rsidR="004F6328">
        <w:rPr>
          <w:b/>
          <w:szCs w:val="20"/>
        </w:rPr>
        <w:t xml:space="preserve"> for Counseling </w:t>
      </w:r>
      <w:r w:rsidR="00546654">
        <w:rPr>
          <w:b/>
          <w:szCs w:val="20"/>
        </w:rPr>
        <w:t>Individuals Changing Careers</w:t>
      </w:r>
    </w:p>
    <w:p w14:paraId="6533FCDA" w14:textId="68B19D9D" w:rsidR="00370192" w:rsidRPr="00071BBC" w:rsidRDefault="00BA2F03" w:rsidP="00370192">
      <w:pPr>
        <w:spacing w:line="480" w:lineRule="auto"/>
        <w:rPr>
          <w:bCs/>
          <w:szCs w:val="20"/>
        </w:rPr>
      </w:pPr>
      <w:r>
        <w:rPr>
          <w:b/>
          <w:szCs w:val="20"/>
        </w:rPr>
        <w:tab/>
      </w:r>
      <w:r w:rsidR="00370192" w:rsidRPr="00071BBC">
        <w:rPr>
          <w:bCs/>
          <w:szCs w:val="20"/>
        </w:rPr>
        <w:t xml:space="preserve">Even though career counseling should be tailored to each client, most assessments and </w:t>
      </w:r>
      <w:r w:rsidR="00071BBC">
        <w:rPr>
          <w:bCs/>
          <w:szCs w:val="20"/>
        </w:rPr>
        <w:t>action plans</w:t>
      </w:r>
      <w:r w:rsidR="00370192" w:rsidRPr="00071BBC">
        <w:rPr>
          <w:bCs/>
          <w:szCs w:val="20"/>
        </w:rPr>
        <w:t xml:space="preserve"> follow these five steps</w:t>
      </w:r>
      <w:r w:rsidR="009A7932">
        <w:rPr>
          <w:bCs/>
          <w:szCs w:val="20"/>
        </w:rPr>
        <w:t>:</w:t>
      </w:r>
      <w:r w:rsidR="000B6F10">
        <w:rPr>
          <w:bCs/>
          <w:szCs w:val="20"/>
        </w:rPr>
        <w:t xml:space="preserve">  </w:t>
      </w:r>
      <w:r w:rsidR="00DB7918" w:rsidRPr="00DB7918">
        <w:rPr>
          <w:bCs/>
          <w:szCs w:val="20"/>
        </w:rPr>
        <w:t>Ph.D., J. S. (2022, March 11).</w:t>
      </w:r>
    </w:p>
    <w:p w14:paraId="1C3A2978" w14:textId="75146F12" w:rsidR="00370192" w:rsidRPr="00150106" w:rsidRDefault="00370192" w:rsidP="00150106">
      <w:pPr>
        <w:pStyle w:val="ListParagraph"/>
        <w:numPr>
          <w:ilvl w:val="0"/>
          <w:numId w:val="6"/>
        </w:numPr>
        <w:spacing w:line="480" w:lineRule="auto"/>
        <w:rPr>
          <w:bCs/>
          <w:szCs w:val="20"/>
        </w:rPr>
      </w:pPr>
      <w:r w:rsidRPr="00150106">
        <w:rPr>
          <w:bCs/>
          <w:szCs w:val="20"/>
        </w:rPr>
        <w:lastRenderedPageBreak/>
        <w:t xml:space="preserve">Exploring: Who are they? </w:t>
      </w:r>
      <w:r w:rsidR="009A7932" w:rsidRPr="00150106">
        <w:rPr>
          <w:bCs/>
          <w:szCs w:val="20"/>
        </w:rPr>
        <w:t xml:space="preserve"> </w:t>
      </w:r>
      <w:r w:rsidRPr="00150106">
        <w:rPr>
          <w:bCs/>
          <w:szCs w:val="20"/>
        </w:rPr>
        <w:t xml:space="preserve">Learning about the client, including what they have done in the past that is relevant and where they are now. </w:t>
      </w:r>
    </w:p>
    <w:p w14:paraId="37E13CE3" w14:textId="21A5EA26" w:rsidR="00370192" w:rsidRPr="00150106" w:rsidRDefault="00370192" w:rsidP="00150106">
      <w:pPr>
        <w:pStyle w:val="ListParagraph"/>
        <w:numPr>
          <w:ilvl w:val="0"/>
          <w:numId w:val="6"/>
        </w:numPr>
        <w:spacing w:line="480" w:lineRule="auto"/>
        <w:rPr>
          <w:bCs/>
          <w:szCs w:val="20"/>
        </w:rPr>
      </w:pPr>
      <w:r w:rsidRPr="00150106">
        <w:rPr>
          <w:bCs/>
          <w:szCs w:val="20"/>
        </w:rPr>
        <w:t xml:space="preserve">Clarifying:  What do they want? </w:t>
      </w:r>
      <w:r w:rsidR="009A7932" w:rsidRPr="00150106">
        <w:rPr>
          <w:bCs/>
          <w:szCs w:val="20"/>
        </w:rPr>
        <w:t xml:space="preserve"> </w:t>
      </w:r>
      <w:r w:rsidRPr="00150106">
        <w:rPr>
          <w:bCs/>
          <w:szCs w:val="20"/>
        </w:rPr>
        <w:t xml:space="preserve">Knowing what the </w:t>
      </w:r>
      <w:r w:rsidR="009A7932" w:rsidRPr="00150106">
        <w:rPr>
          <w:bCs/>
          <w:szCs w:val="20"/>
        </w:rPr>
        <w:t>client's</w:t>
      </w:r>
      <w:r w:rsidRPr="00150106">
        <w:rPr>
          <w:bCs/>
          <w:szCs w:val="20"/>
        </w:rPr>
        <w:t xml:space="preserve"> wants, hopes, and dreams are. </w:t>
      </w:r>
    </w:p>
    <w:p w14:paraId="08C5ADE7" w14:textId="1E4A4E6F" w:rsidR="00370192" w:rsidRPr="00150106" w:rsidRDefault="00370192" w:rsidP="00150106">
      <w:pPr>
        <w:pStyle w:val="ListParagraph"/>
        <w:numPr>
          <w:ilvl w:val="0"/>
          <w:numId w:val="6"/>
        </w:numPr>
        <w:spacing w:line="480" w:lineRule="auto"/>
        <w:rPr>
          <w:bCs/>
          <w:szCs w:val="20"/>
        </w:rPr>
      </w:pPr>
      <w:r w:rsidRPr="00150106">
        <w:rPr>
          <w:bCs/>
          <w:szCs w:val="20"/>
        </w:rPr>
        <w:t>Identifying options: How can they move forward?</w:t>
      </w:r>
      <w:r w:rsidR="009A7932" w:rsidRPr="00150106">
        <w:rPr>
          <w:bCs/>
          <w:szCs w:val="20"/>
        </w:rPr>
        <w:t xml:space="preserve">  </w:t>
      </w:r>
      <w:r w:rsidRPr="00150106">
        <w:rPr>
          <w:bCs/>
          <w:szCs w:val="20"/>
        </w:rPr>
        <w:t xml:space="preserve">Seeing the different </w:t>
      </w:r>
      <w:proofErr w:type="gramStart"/>
      <w:r w:rsidR="00F20CFA" w:rsidRPr="00150106">
        <w:rPr>
          <w:bCs/>
          <w:szCs w:val="20"/>
        </w:rPr>
        <w:t>ways</w:t>
      </w:r>
      <w:proofErr w:type="gramEnd"/>
      <w:r w:rsidRPr="00150106">
        <w:rPr>
          <w:bCs/>
          <w:szCs w:val="20"/>
        </w:rPr>
        <w:t xml:space="preserve"> they can work toward their goals. </w:t>
      </w:r>
      <w:r w:rsidR="00F20CFA" w:rsidRPr="00150106">
        <w:rPr>
          <w:bCs/>
          <w:szCs w:val="20"/>
        </w:rPr>
        <w:t xml:space="preserve"> </w:t>
      </w:r>
      <w:r w:rsidRPr="00150106">
        <w:rPr>
          <w:bCs/>
          <w:szCs w:val="20"/>
        </w:rPr>
        <w:t xml:space="preserve">Find out what is stopping them from moving forward. </w:t>
      </w:r>
    </w:p>
    <w:p w14:paraId="22AD1F88" w14:textId="7FAAD99A" w:rsidR="00370192" w:rsidRPr="00150106" w:rsidRDefault="00370192" w:rsidP="00150106">
      <w:pPr>
        <w:pStyle w:val="ListParagraph"/>
        <w:numPr>
          <w:ilvl w:val="0"/>
          <w:numId w:val="6"/>
        </w:numPr>
        <w:spacing w:line="480" w:lineRule="auto"/>
        <w:rPr>
          <w:bCs/>
          <w:szCs w:val="20"/>
        </w:rPr>
      </w:pPr>
      <w:r w:rsidRPr="00150106">
        <w:rPr>
          <w:bCs/>
          <w:szCs w:val="20"/>
        </w:rPr>
        <w:t xml:space="preserve">Identifying blockers: What </w:t>
      </w:r>
      <w:r w:rsidR="00F20CFA" w:rsidRPr="00150106">
        <w:rPr>
          <w:bCs/>
          <w:szCs w:val="20"/>
        </w:rPr>
        <w:t>stops</w:t>
      </w:r>
      <w:r w:rsidRPr="00150106">
        <w:rPr>
          <w:bCs/>
          <w:szCs w:val="20"/>
        </w:rPr>
        <w:t xml:space="preserve"> them from reaching their goals</w:t>
      </w:r>
      <w:r w:rsidR="00F20CFA" w:rsidRPr="00150106">
        <w:rPr>
          <w:bCs/>
          <w:szCs w:val="20"/>
        </w:rPr>
        <w:t>,</w:t>
      </w:r>
      <w:r w:rsidRPr="00150106">
        <w:rPr>
          <w:bCs/>
          <w:szCs w:val="20"/>
        </w:rPr>
        <w:t xml:space="preserve"> or what could stop them</w:t>
      </w:r>
      <w:r w:rsidR="00F20CFA" w:rsidRPr="00150106">
        <w:rPr>
          <w:bCs/>
          <w:szCs w:val="20"/>
        </w:rPr>
        <w:t>?</w:t>
      </w:r>
      <w:r w:rsidRPr="00150106">
        <w:rPr>
          <w:bCs/>
          <w:szCs w:val="20"/>
        </w:rPr>
        <w:t xml:space="preserve"> </w:t>
      </w:r>
    </w:p>
    <w:p w14:paraId="687F4B98" w14:textId="4FFFE67F" w:rsidR="00546654" w:rsidRPr="004D175F" w:rsidRDefault="00370192" w:rsidP="004D175F">
      <w:pPr>
        <w:pStyle w:val="ListParagraph"/>
        <w:numPr>
          <w:ilvl w:val="0"/>
          <w:numId w:val="6"/>
        </w:numPr>
        <w:spacing w:line="480" w:lineRule="auto"/>
        <w:rPr>
          <w:bCs/>
          <w:szCs w:val="20"/>
        </w:rPr>
      </w:pPr>
      <w:r w:rsidRPr="00150106">
        <w:rPr>
          <w:bCs/>
          <w:szCs w:val="20"/>
        </w:rPr>
        <w:t xml:space="preserve">Action planning: What do they need to do? </w:t>
      </w:r>
      <w:r w:rsidR="00150106">
        <w:rPr>
          <w:bCs/>
          <w:szCs w:val="20"/>
        </w:rPr>
        <w:t xml:space="preserve"> </w:t>
      </w:r>
      <w:r w:rsidR="00E001AD">
        <w:rPr>
          <w:bCs/>
          <w:szCs w:val="20"/>
        </w:rPr>
        <w:t>Discovery</w:t>
      </w:r>
      <w:r w:rsidRPr="00150106">
        <w:rPr>
          <w:bCs/>
          <w:szCs w:val="20"/>
        </w:rPr>
        <w:t xml:space="preserve"> and agreeing on the steps the client </w:t>
      </w:r>
      <w:proofErr w:type="gramStart"/>
      <w:r w:rsidRPr="00150106">
        <w:rPr>
          <w:bCs/>
          <w:szCs w:val="20"/>
        </w:rPr>
        <w:t>needs</w:t>
      </w:r>
      <w:proofErr w:type="gramEnd"/>
      <w:r w:rsidRPr="00150106">
        <w:rPr>
          <w:bCs/>
          <w:szCs w:val="20"/>
        </w:rPr>
        <w:t xml:space="preserve"> to take to reach their career goals.</w:t>
      </w:r>
    </w:p>
    <w:p w14:paraId="3310FE08" w14:textId="6E756D75" w:rsidR="00546654" w:rsidRDefault="00E15207" w:rsidP="00B300CB">
      <w:pPr>
        <w:spacing w:line="480" w:lineRule="auto"/>
        <w:jc w:val="center"/>
        <w:rPr>
          <w:b/>
          <w:szCs w:val="20"/>
        </w:rPr>
      </w:pPr>
      <w:r>
        <w:rPr>
          <w:b/>
          <w:szCs w:val="20"/>
        </w:rPr>
        <w:t>Environmental</w:t>
      </w:r>
      <w:r w:rsidR="00546654">
        <w:rPr>
          <w:b/>
          <w:szCs w:val="20"/>
        </w:rPr>
        <w:t>/Personal Barriers and Speci</w:t>
      </w:r>
      <w:r>
        <w:rPr>
          <w:b/>
          <w:szCs w:val="20"/>
        </w:rPr>
        <w:t>fic intervention</w:t>
      </w:r>
    </w:p>
    <w:p w14:paraId="1E70D433" w14:textId="6FF40590" w:rsidR="0014761A" w:rsidRDefault="00693899" w:rsidP="00BC3F0B">
      <w:pPr>
        <w:spacing w:line="480" w:lineRule="auto"/>
        <w:ind w:firstLine="720"/>
        <w:rPr>
          <w:b/>
          <w:szCs w:val="20"/>
        </w:rPr>
      </w:pPr>
      <w:r>
        <w:rPr>
          <w:bCs/>
          <w:szCs w:val="20"/>
        </w:rPr>
        <w:t>Career transitions are</w:t>
      </w:r>
      <w:r w:rsidR="00C87C14" w:rsidRPr="004031CB">
        <w:rPr>
          <w:bCs/>
          <w:szCs w:val="20"/>
        </w:rPr>
        <w:t xml:space="preserve"> complex and multifaceted because such transitions can be voluntary (e.g., based on a desire to do something more meaningful</w:t>
      </w:r>
      <w:r>
        <w:rPr>
          <w:bCs/>
          <w:szCs w:val="20"/>
        </w:rPr>
        <w:t xml:space="preserve">) </w:t>
      </w:r>
      <w:r w:rsidR="00C87C14" w:rsidRPr="004031CB">
        <w:rPr>
          <w:bCs/>
          <w:szCs w:val="20"/>
        </w:rPr>
        <w:t>or involuntary (e.g., due to a job layoff)</w:t>
      </w:r>
      <w:r>
        <w:rPr>
          <w:bCs/>
          <w:szCs w:val="20"/>
        </w:rPr>
        <w:t>.</w:t>
      </w:r>
      <w:r w:rsidR="004B5EF6">
        <w:rPr>
          <w:bCs/>
          <w:szCs w:val="20"/>
        </w:rPr>
        <w:t xml:space="preserve">  </w:t>
      </w:r>
      <w:r w:rsidR="00D17C1A">
        <w:t>Therefore,</w:t>
      </w:r>
      <w:r w:rsidR="00D17C1A">
        <w:rPr>
          <w:rStyle w:val="apple-converted-space"/>
        </w:rPr>
        <w:t> </w:t>
      </w:r>
      <w:r w:rsidR="00D2362D" w:rsidRPr="00D2362D">
        <w:rPr>
          <w:rStyle w:val="apple-converted-space"/>
        </w:rPr>
        <w:t xml:space="preserve">interventions </w:t>
      </w:r>
      <w:r w:rsidR="00231123">
        <w:rPr>
          <w:rStyle w:val="apple-converted-space"/>
        </w:rPr>
        <w:t xml:space="preserve">that </w:t>
      </w:r>
      <w:r w:rsidR="00D2362D" w:rsidRPr="00D2362D">
        <w:rPr>
          <w:rStyle w:val="apple-converted-space"/>
        </w:rPr>
        <w:t>help individuals identify environmental barriers and supports that impact the</w:t>
      </w:r>
      <w:r w:rsidR="00231123">
        <w:rPr>
          <w:rStyle w:val="apple-converted-space"/>
        </w:rPr>
        <w:t xml:space="preserve"> </w:t>
      </w:r>
      <w:r w:rsidR="00D2362D" w:rsidRPr="00D2362D">
        <w:rPr>
          <w:rStyle w:val="apple-converted-space"/>
        </w:rPr>
        <w:t>ability to implement career options</w:t>
      </w:r>
      <w:r w:rsidR="00D76590">
        <w:rPr>
          <w:rStyle w:val="apple-converted-space"/>
        </w:rPr>
        <w:t xml:space="preserve"> </w:t>
      </w:r>
      <w:r w:rsidR="002D6C6E">
        <w:rPr>
          <w:rStyle w:val="apple-converted-space"/>
        </w:rPr>
        <w:t xml:space="preserve">should be used.  </w:t>
      </w:r>
      <w:r w:rsidR="00796BF4" w:rsidRPr="00796BF4">
        <w:rPr>
          <w:rStyle w:val="apple-converted-space"/>
        </w:rPr>
        <w:t xml:space="preserve">According to Lent (2013), one of the </w:t>
      </w:r>
      <w:r w:rsidR="004C6F63">
        <w:rPr>
          <w:rStyle w:val="apple-converted-space"/>
        </w:rPr>
        <w:t>most significant</w:t>
      </w:r>
      <w:r w:rsidR="00796BF4" w:rsidRPr="00796BF4">
        <w:rPr>
          <w:rStyle w:val="apple-converted-space"/>
        </w:rPr>
        <w:t xml:space="preserve"> benefits of SCCT-based counseling could be assisting people in dealing with environmental obstacles and resources.</w:t>
      </w:r>
      <w:r w:rsidR="007C0B6B">
        <w:rPr>
          <w:rStyle w:val="apple-converted-space"/>
        </w:rPr>
        <w:t xml:space="preserve">  As recognized in the counseling plan</w:t>
      </w:r>
      <w:r w:rsidR="00EB4C1C">
        <w:rPr>
          <w:rStyle w:val="apple-converted-space"/>
        </w:rPr>
        <w:t xml:space="preserve">, identifying what is and can stop clients from reaching their goals should be evaluated.  </w:t>
      </w:r>
      <w:r w:rsidR="00885ED7">
        <w:rPr>
          <w:rStyle w:val="apple-converted-space"/>
        </w:rPr>
        <w:t xml:space="preserve">The most </w:t>
      </w:r>
      <w:r w:rsidR="00BD52BB">
        <w:rPr>
          <w:rStyle w:val="apple-converted-space"/>
        </w:rPr>
        <w:t>significant</w:t>
      </w:r>
      <w:r w:rsidR="00885ED7">
        <w:rPr>
          <w:rStyle w:val="apple-converted-space"/>
        </w:rPr>
        <w:t xml:space="preserve"> barrier I faced when choosing t</w:t>
      </w:r>
      <w:r w:rsidR="00697FF6">
        <w:rPr>
          <w:rStyle w:val="apple-converted-space"/>
        </w:rPr>
        <w:t xml:space="preserve">o pursue my degree as a Licensed Professional counselor was </w:t>
      </w:r>
      <w:r w:rsidR="00FA199F">
        <w:rPr>
          <w:rStyle w:val="apple-converted-space"/>
        </w:rPr>
        <w:t xml:space="preserve">the anxiety of </w:t>
      </w:r>
      <w:r w:rsidR="005C7C64">
        <w:rPr>
          <w:rStyle w:val="apple-converted-space"/>
        </w:rPr>
        <w:t xml:space="preserve">not </w:t>
      </w:r>
      <w:r w:rsidR="00FA199F">
        <w:rPr>
          <w:rStyle w:val="apple-converted-space"/>
        </w:rPr>
        <w:t xml:space="preserve">receiving the support of my husband and church family.  </w:t>
      </w:r>
      <w:r w:rsidR="00BC3F0B" w:rsidRPr="00BC3F0B">
        <w:rPr>
          <w:rStyle w:val="apple-converted-space"/>
        </w:rPr>
        <w:t xml:space="preserve">However, SCCT </w:t>
      </w:r>
      <w:r w:rsidR="0048715A">
        <w:rPr>
          <w:rStyle w:val="apple-converted-space"/>
        </w:rPr>
        <w:t>clarifies</w:t>
      </w:r>
      <w:r w:rsidR="00BC3F0B" w:rsidRPr="00BC3F0B">
        <w:rPr>
          <w:rStyle w:val="apple-converted-space"/>
        </w:rPr>
        <w:t xml:space="preserve"> that people aren't always free to pursue their </w:t>
      </w:r>
      <w:r w:rsidR="0048715A">
        <w:rPr>
          <w:rStyle w:val="apple-converted-space"/>
        </w:rPr>
        <w:t>primary</w:t>
      </w:r>
      <w:r w:rsidR="00BC3F0B" w:rsidRPr="00BC3F0B">
        <w:rPr>
          <w:rStyle w:val="apple-converted-space"/>
        </w:rPr>
        <w:t xml:space="preserve"> interests and that settings aren't always conducive to their preferences.</w:t>
      </w:r>
      <w:r w:rsidR="0048715A">
        <w:rPr>
          <w:rStyle w:val="apple-converted-space"/>
        </w:rPr>
        <w:t xml:space="preserve">  </w:t>
      </w:r>
      <w:r w:rsidR="00D16BEE">
        <w:rPr>
          <w:rStyle w:val="apple-converted-space"/>
        </w:rPr>
        <w:t xml:space="preserve">Cultural barriers </w:t>
      </w:r>
      <w:r w:rsidR="00677232">
        <w:rPr>
          <w:rStyle w:val="apple-converted-space"/>
        </w:rPr>
        <w:t xml:space="preserve">may include collectivist </w:t>
      </w:r>
      <w:r w:rsidR="00677232">
        <w:rPr>
          <w:rStyle w:val="apple-converted-space"/>
        </w:rPr>
        <w:lastRenderedPageBreak/>
        <w:t xml:space="preserve">societies </w:t>
      </w:r>
      <w:r w:rsidR="000B48C9">
        <w:rPr>
          <w:rStyle w:val="apple-converted-space"/>
        </w:rPr>
        <w:t xml:space="preserve">in which </w:t>
      </w:r>
      <w:r w:rsidR="002778C3">
        <w:rPr>
          <w:rStyle w:val="apple-converted-space"/>
        </w:rPr>
        <w:t xml:space="preserve">family groups </w:t>
      </w:r>
      <w:r w:rsidR="00582EC0">
        <w:rPr>
          <w:rStyle w:val="apple-converted-space"/>
        </w:rPr>
        <w:t xml:space="preserve">are taught that the benefit of the group is more important than the </w:t>
      </w:r>
      <w:r w:rsidR="008E7751">
        <w:rPr>
          <w:rStyle w:val="apple-converted-space"/>
        </w:rPr>
        <w:t xml:space="preserve">likes and preferences of </w:t>
      </w:r>
      <w:r w:rsidR="00F94587">
        <w:rPr>
          <w:rStyle w:val="apple-converted-space"/>
        </w:rPr>
        <w:t xml:space="preserve">the individual.  </w:t>
      </w:r>
    </w:p>
    <w:p w14:paraId="04BDEB18" w14:textId="5927302E" w:rsidR="00B467D8" w:rsidRDefault="00E15207" w:rsidP="008010FE">
      <w:pPr>
        <w:spacing w:line="480" w:lineRule="auto"/>
        <w:jc w:val="center"/>
        <w:rPr>
          <w:b/>
          <w:szCs w:val="20"/>
        </w:rPr>
      </w:pPr>
      <w:r>
        <w:rPr>
          <w:b/>
          <w:szCs w:val="20"/>
        </w:rPr>
        <w:t xml:space="preserve">Local Resources Available and Activity </w:t>
      </w:r>
      <w:r w:rsidR="00D846F4">
        <w:rPr>
          <w:b/>
          <w:szCs w:val="20"/>
        </w:rPr>
        <w:t>Descriptions</w:t>
      </w:r>
    </w:p>
    <w:p w14:paraId="215349E8" w14:textId="77777777" w:rsidR="00D36B1E" w:rsidRDefault="000F57A2" w:rsidP="00D36B1E">
      <w:pPr>
        <w:spacing w:line="480" w:lineRule="auto"/>
        <w:rPr>
          <w:b/>
          <w:szCs w:val="20"/>
        </w:rPr>
      </w:pPr>
      <w:r>
        <w:rPr>
          <w:b/>
          <w:szCs w:val="20"/>
        </w:rPr>
        <w:tab/>
      </w:r>
      <w:r w:rsidR="006F2BE8" w:rsidRPr="00C33CDC">
        <w:rPr>
          <w:bCs/>
          <w:szCs w:val="20"/>
        </w:rPr>
        <w:t>A counselor can teach technical or personal development skills to help a client get a better career by assisting the client in setting objectives, finding a mentor, or receiving tutoring.   In addition, help</w:t>
      </w:r>
      <w:r w:rsidR="007053B1">
        <w:rPr>
          <w:bCs/>
          <w:szCs w:val="20"/>
        </w:rPr>
        <w:t>ing</w:t>
      </w:r>
      <w:r w:rsidR="006F2BE8" w:rsidRPr="00C33CDC">
        <w:rPr>
          <w:bCs/>
          <w:szCs w:val="20"/>
        </w:rPr>
        <w:t xml:space="preserve"> </w:t>
      </w:r>
      <w:r w:rsidR="007053B1">
        <w:rPr>
          <w:bCs/>
          <w:szCs w:val="20"/>
        </w:rPr>
        <w:t xml:space="preserve">clients </w:t>
      </w:r>
      <w:r w:rsidR="006F2BE8" w:rsidRPr="00C33CDC">
        <w:rPr>
          <w:bCs/>
          <w:szCs w:val="20"/>
        </w:rPr>
        <w:t xml:space="preserve">hone their soft skills by having them evaluate themselves in </w:t>
      </w:r>
      <w:r w:rsidR="001319A3">
        <w:rPr>
          <w:bCs/>
          <w:szCs w:val="20"/>
        </w:rPr>
        <w:t>critical</w:t>
      </w:r>
      <w:r w:rsidR="006F2BE8" w:rsidRPr="00C33CDC">
        <w:rPr>
          <w:bCs/>
          <w:szCs w:val="20"/>
        </w:rPr>
        <w:t xml:space="preserve"> areas like communication and leadership.</w:t>
      </w:r>
      <w:r w:rsidR="006F2BE8" w:rsidRPr="00C33CDC">
        <w:rPr>
          <w:bCs/>
          <w:szCs w:val="20"/>
        </w:rPr>
        <w:t xml:space="preserve"> </w:t>
      </w:r>
      <w:r w:rsidR="005967E5" w:rsidRPr="00C33CDC">
        <w:rPr>
          <w:bCs/>
          <w:szCs w:val="20"/>
        </w:rPr>
        <w:t xml:space="preserve">  </w:t>
      </w:r>
      <w:r w:rsidR="00F9150B" w:rsidRPr="00C33CDC">
        <w:rPr>
          <w:bCs/>
          <w:szCs w:val="20"/>
        </w:rPr>
        <w:t>T</w:t>
      </w:r>
      <w:r w:rsidR="00F9150B" w:rsidRPr="00C33CDC">
        <w:rPr>
          <w:bCs/>
          <w:szCs w:val="20"/>
        </w:rPr>
        <w:t>he Work Source</w:t>
      </w:r>
      <w:r w:rsidR="009B21F1">
        <w:rPr>
          <w:bCs/>
          <w:szCs w:val="20"/>
        </w:rPr>
        <w:t>,</w:t>
      </w:r>
      <w:r w:rsidR="00F9150B" w:rsidRPr="00C33CDC">
        <w:rPr>
          <w:bCs/>
          <w:szCs w:val="20"/>
        </w:rPr>
        <w:t xml:space="preserve"> </w:t>
      </w:r>
      <w:r w:rsidR="009B21F1">
        <w:rPr>
          <w:bCs/>
          <w:szCs w:val="20"/>
        </w:rPr>
        <w:t xml:space="preserve">an </w:t>
      </w:r>
      <w:r w:rsidR="00F9150B" w:rsidRPr="00C33CDC">
        <w:rPr>
          <w:bCs/>
          <w:szCs w:val="20"/>
        </w:rPr>
        <w:t>Atlanta Regional-Gwinnett Career Resource Center</w:t>
      </w:r>
      <w:r w:rsidR="009B21F1">
        <w:rPr>
          <w:bCs/>
          <w:szCs w:val="20"/>
        </w:rPr>
        <w:t>,</w:t>
      </w:r>
      <w:r w:rsidR="005967E5" w:rsidRPr="00C33CDC">
        <w:rPr>
          <w:bCs/>
          <w:szCs w:val="20"/>
        </w:rPr>
        <w:t xml:space="preserve"> provides resources </w:t>
      </w:r>
      <w:r w:rsidR="004916C7" w:rsidRPr="00C33CDC">
        <w:rPr>
          <w:bCs/>
          <w:szCs w:val="20"/>
        </w:rPr>
        <w:t xml:space="preserve">that provide </w:t>
      </w:r>
      <w:r w:rsidR="00D36102" w:rsidRPr="00C33CDC">
        <w:rPr>
          <w:bCs/>
          <w:szCs w:val="20"/>
        </w:rPr>
        <w:t>phone</w:t>
      </w:r>
      <w:r w:rsidR="008119F7" w:rsidRPr="00C33CDC">
        <w:rPr>
          <w:bCs/>
          <w:szCs w:val="20"/>
        </w:rPr>
        <w:t xml:space="preserve"> </w:t>
      </w:r>
      <w:r w:rsidR="004916C7" w:rsidRPr="00C33CDC">
        <w:rPr>
          <w:bCs/>
          <w:szCs w:val="20"/>
        </w:rPr>
        <w:t xml:space="preserve">service </w:t>
      </w:r>
      <w:r w:rsidR="00154BCA" w:rsidRPr="00C33CDC">
        <w:rPr>
          <w:bCs/>
          <w:szCs w:val="20"/>
        </w:rPr>
        <w:t>to help people file claims</w:t>
      </w:r>
      <w:r w:rsidR="00D36102" w:rsidRPr="00C33CDC">
        <w:rPr>
          <w:bCs/>
          <w:szCs w:val="20"/>
        </w:rPr>
        <w:t xml:space="preserve">, </w:t>
      </w:r>
      <w:r w:rsidR="00D36102" w:rsidRPr="00C33CDC">
        <w:rPr>
          <w:bCs/>
          <w:szCs w:val="20"/>
        </w:rPr>
        <w:t xml:space="preserve">free </w:t>
      </w:r>
      <w:r w:rsidR="007666C4" w:rsidRPr="00C33CDC">
        <w:rPr>
          <w:bCs/>
          <w:szCs w:val="20"/>
        </w:rPr>
        <w:t>i</w:t>
      </w:r>
      <w:r w:rsidR="00D36102" w:rsidRPr="00C33CDC">
        <w:rPr>
          <w:bCs/>
          <w:szCs w:val="20"/>
        </w:rPr>
        <w:t>nternet access</w:t>
      </w:r>
      <w:r w:rsidR="00D36102" w:rsidRPr="00C33CDC">
        <w:rPr>
          <w:bCs/>
          <w:szCs w:val="20"/>
        </w:rPr>
        <w:t>,</w:t>
      </w:r>
      <w:r w:rsidR="00D36102" w:rsidRPr="00C33CDC">
        <w:rPr>
          <w:bCs/>
          <w:szCs w:val="20"/>
        </w:rPr>
        <w:t xml:space="preserve"> and tools for writing resumes.</w:t>
      </w:r>
      <w:r w:rsidR="007666C4" w:rsidRPr="00C33CDC">
        <w:rPr>
          <w:bCs/>
          <w:szCs w:val="20"/>
        </w:rPr>
        <w:t xml:space="preserve">  </w:t>
      </w:r>
      <w:r w:rsidR="008119F7" w:rsidRPr="00C33CDC">
        <w:rPr>
          <w:bCs/>
          <w:szCs w:val="20"/>
        </w:rPr>
        <w:t>There is a full range of services for job seekers and employers</w:t>
      </w:r>
      <w:r w:rsidR="00892D60" w:rsidRPr="00C33CDC">
        <w:rPr>
          <w:bCs/>
          <w:szCs w:val="20"/>
        </w:rPr>
        <w:t>,</w:t>
      </w:r>
      <w:r w:rsidR="007666C4" w:rsidRPr="00C33CDC">
        <w:rPr>
          <w:bCs/>
          <w:szCs w:val="20"/>
        </w:rPr>
        <w:t xml:space="preserve"> and </w:t>
      </w:r>
      <w:r w:rsidR="00892D60" w:rsidRPr="00C33CDC">
        <w:rPr>
          <w:bCs/>
          <w:szCs w:val="20"/>
        </w:rPr>
        <w:t>clients</w:t>
      </w:r>
      <w:r w:rsidR="008119F7" w:rsidRPr="00C33CDC">
        <w:rPr>
          <w:bCs/>
          <w:szCs w:val="20"/>
        </w:rPr>
        <w:t xml:space="preserve"> can look for jobs, learn how to interview, and </w:t>
      </w:r>
      <w:r w:rsidR="0078686F" w:rsidRPr="00C33CDC">
        <w:rPr>
          <w:bCs/>
          <w:szCs w:val="20"/>
        </w:rPr>
        <w:t>learn</w:t>
      </w:r>
      <w:r w:rsidR="008119F7" w:rsidRPr="00C33CDC">
        <w:rPr>
          <w:bCs/>
          <w:szCs w:val="20"/>
        </w:rPr>
        <w:t xml:space="preserve"> about training programs</w:t>
      </w:r>
      <w:r w:rsidR="00892D60">
        <w:rPr>
          <w:b/>
          <w:szCs w:val="20"/>
        </w:rPr>
        <w:t xml:space="preserve">.  </w:t>
      </w:r>
    </w:p>
    <w:p w14:paraId="227C70F7" w14:textId="6A6AE154" w:rsidR="00B467D8" w:rsidRDefault="00B467D8" w:rsidP="00D36B1E">
      <w:pPr>
        <w:spacing w:line="480" w:lineRule="auto"/>
        <w:jc w:val="center"/>
        <w:rPr>
          <w:b/>
          <w:szCs w:val="20"/>
        </w:rPr>
      </w:pPr>
      <w:r>
        <w:rPr>
          <w:b/>
          <w:szCs w:val="20"/>
        </w:rPr>
        <w:t>Spirituality Discussion</w:t>
      </w:r>
    </w:p>
    <w:p w14:paraId="250A8A3B" w14:textId="6D33AEDD" w:rsidR="00416C60" w:rsidRDefault="00502AFD" w:rsidP="00294F50">
      <w:pPr>
        <w:spacing w:line="480" w:lineRule="auto"/>
        <w:rPr>
          <w:bCs/>
        </w:rPr>
      </w:pPr>
      <w:r>
        <w:rPr>
          <w:b/>
          <w:szCs w:val="20"/>
        </w:rPr>
        <w:tab/>
      </w:r>
      <w:r w:rsidRPr="00502AFD">
        <w:rPr>
          <w:bCs/>
          <w:szCs w:val="20"/>
        </w:rPr>
        <w:t xml:space="preserve">One definition of spirituality is "beliefs and practices that are both intensely personal and </w:t>
      </w:r>
      <w:r w:rsidRPr="00502AFD">
        <w:rPr>
          <w:bCs/>
          <w:szCs w:val="20"/>
        </w:rPr>
        <w:t>transcendent and</w:t>
      </w:r>
      <w:r w:rsidRPr="00502AFD">
        <w:rPr>
          <w:bCs/>
          <w:szCs w:val="20"/>
        </w:rPr>
        <w:t xml:space="preserve"> can be experienced either within or outside formal religious institutions.</w:t>
      </w:r>
      <w:r>
        <w:rPr>
          <w:bCs/>
          <w:szCs w:val="20"/>
        </w:rPr>
        <w:t xml:space="preserve">  </w:t>
      </w:r>
      <w:r w:rsidR="008B06AE" w:rsidRPr="008B06AE">
        <w:rPr>
          <w:bCs/>
        </w:rPr>
        <w:t>Walsh, F. (1999).</w:t>
      </w:r>
      <w:r w:rsidR="007C224A">
        <w:rPr>
          <w:bCs/>
        </w:rPr>
        <w:t xml:space="preserve">  </w:t>
      </w:r>
      <w:r w:rsidR="00294F50" w:rsidRPr="00294F50">
        <w:rPr>
          <w:bCs/>
        </w:rPr>
        <w:t xml:space="preserve">There is more and more evidence that spirituality is a key part of how clients who identify as spiritual do in their careers. Spiritual identities, on the other hand, are an area of diversity that is "often neglected." Spirituality is becoming </w:t>
      </w:r>
      <w:r w:rsidR="001720DC">
        <w:rPr>
          <w:bCs/>
        </w:rPr>
        <w:t>increasingly</w:t>
      </w:r>
      <w:r w:rsidR="00294F50" w:rsidRPr="00294F50">
        <w:rPr>
          <w:bCs/>
        </w:rPr>
        <w:t xml:space="preserve"> important to look for and pay attention to in the work world. Considerations and practical tools help </w:t>
      </w:r>
      <w:r w:rsidR="001720DC">
        <w:rPr>
          <w:bCs/>
        </w:rPr>
        <w:t>counselors</w:t>
      </w:r>
      <w:r w:rsidR="00294F50" w:rsidRPr="00294F50">
        <w:rPr>
          <w:bCs/>
        </w:rPr>
        <w:t xml:space="preserve"> </w:t>
      </w:r>
      <w:r w:rsidR="001720DC">
        <w:rPr>
          <w:bCs/>
        </w:rPr>
        <w:t>consider</w:t>
      </w:r>
      <w:r w:rsidR="00294F50" w:rsidRPr="00294F50">
        <w:rPr>
          <w:bCs/>
        </w:rPr>
        <w:t xml:space="preserve"> how a client's career interests, values, and decisions affect their spiritual identity. By paying attention to these </w:t>
      </w:r>
      <w:r w:rsidR="009E2A90">
        <w:rPr>
          <w:bCs/>
        </w:rPr>
        <w:t>touchpoints</w:t>
      </w:r>
      <w:r w:rsidR="00294F50" w:rsidRPr="00294F50">
        <w:rPr>
          <w:bCs/>
        </w:rPr>
        <w:t xml:space="preserve">, career </w:t>
      </w:r>
      <w:r w:rsidR="009E2A90">
        <w:rPr>
          <w:bCs/>
        </w:rPr>
        <w:t>counselors can</w:t>
      </w:r>
      <w:r w:rsidR="00294F50" w:rsidRPr="00294F50">
        <w:rPr>
          <w:bCs/>
        </w:rPr>
        <w:t xml:space="preserve"> learn more about their clients' identities and figure out what role spirituality plays in their lives. Asking the following questions can help professionals figure out how </w:t>
      </w:r>
      <w:r w:rsidR="00416C60">
        <w:rPr>
          <w:bCs/>
        </w:rPr>
        <w:t>vital</w:t>
      </w:r>
      <w:r w:rsidR="00294F50" w:rsidRPr="00294F50">
        <w:rPr>
          <w:bCs/>
        </w:rPr>
        <w:t xml:space="preserve"> spirituality is: </w:t>
      </w:r>
    </w:p>
    <w:p w14:paraId="76484BB2" w14:textId="7B311549" w:rsidR="00294F50" w:rsidRPr="00294F50" w:rsidRDefault="00294F50" w:rsidP="00294F50">
      <w:pPr>
        <w:spacing w:line="480" w:lineRule="auto"/>
        <w:rPr>
          <w:bCs/>
        </w:rPr>
      </w:pPr>
      <w:r w:rsidRPr="00294F50">
        <w:rPr>
          <w:bCs/>
        </w:rPr>
        <w:t xml:space="preserve">* Do you consider yourself spiritual? </w:t>
      </w:r>
    </w:p>
    <w:p w14:paraId="4E8CE0DA" w14:textId="77777777" w:rsidR="00294F50" w:rsidRPr="00294F50" w:rsidRDefault="00294F50" w:rsidP="00294F50">
      <w:pPr>
        <w:spacing w:line="480" w:lineRule="auto"/>
        <w:rPr>
          <w:bCs/>
        </w:rPr>
      </w:pPr>
      <w:r w:rsidRPr="00294F50">
        <w:rPr>
          <w:bCs/>
        </w:rPr>
        <w:lastRenderedPageBreak/>
        <w:t xml:space="preserve">*Would you like to tell me what you believe about God? </w:t>
      </w:r>
    </w:p>
    <w:p w14:paraId="489E3FF2" w14:textId="73862F10" w:rsidR="00F73418" w:rsidRDefault="00294F50" w:rsidP="00D36B1E">
      <w:pPr>
        <w:spacing w:line="480" w:lineRule="auto"/>
        <w:rPr>
          <w:bCs/>
        </w:rPr>
      </w:pPr>
      <w:r w:rsidRPr="00294F50">
        <w:rPr>
          <w:bCs/>
        </w:rPr>
        <w:t>* What does your spirituality mean to you?</w:t>
      </w:r>
    </w:p>
    <w:p w14:paraId="0A98D117" w14:textId="77777777" w:rsidR="00D36B1E" w:rsidRDefault="00D36B1E" w:rsidP="00D36B1E">
      <w:pPr>
        <w:spacing w:line="480" w:lineRule="auto"/>
        <w:rPr>
          <w:bCs/>
        </w:rPr>
      </w:pPr>
    </w:p>
    <w:p w14:paraId="678995CB" w14:textId="77777777" w:rsidR="00D36B1E" w:rsidRDefault="00D36B1E" w:rsidP="00D36B1E">
      <w:pPr>
        <w:spacing w:line="480" w:lineRule="auto"/>
        <w:rPr>
          <w:bCs/>
        </w:rPr>
      </w:pPr>
    </w:p>
    <w:p w14:paraId="70794AA4" w14:textId="77777777" w:rsidR="00D36B1E" w:rsidRDefault="00D36B1E" w:rsidP="00D36B1E">
      <w:pPr>
        <w:spacing w:line="480" w:lineRule="auto"/>
        <w:rPr>
          <w:bCs/>
        </w:rPr>
      </w:pPr>
    </w:p>
    <w:p w14:paraId="1D1004F0" w14:textId="77777777" w:rsidR="00D36B1E" w:rsidRDefault="00D36B1E" w:rsidP="00D36B1E">
      <w:pPr>
        <w:spacing w:line="480" w:lineRule="auto"/>
        <w:rPr>
          <w:bCs/>
        </w:rPr>
      </w:pPr>
    </w:p>
    <w:p w14:paraId="5A31BC68" w14:textId="77777777" w:rsidR="00D36B1E" w:rsidRDefault="00D36B1E" w:rsidP="00D36B1E">
      <w:pPr>
        <w:spacing w:line="480" w:lineRule="auto"/>
        <w:rPr>
          <w:bCs/>
        </w:rPr>
      </w:pPr>
    </w:p>
    <w:p w14:paraId="797B180D" w14:textId="77777777" w:rsidR="00D36B1E" w:rsidRDefault="00D36B1E" w:rsidP="00D36B1E">
      <w:pPr>
        <w:spacing w:line="480" w:lineRule="auto"/>
        <w:rPr>
          <w:bCs/>
        </w:rPr>
      </w:pPr>
    </w:p>
    <w:p w14:paraId="51E2581A" w14:textId="77777777" w:rsidR="00D36B1E" w:rsidRDefault="00D36B1E" w:rsidP="00D36B1E">
      <w:pPr>
        <w:spacing w:line="480" w:lineRule="auto"/>
        <w:rPr>
          <w:bCs/>
        </w:rPr>
      </w:pPr>
    </w:p>
    <w:p w14:paraId="7C6C9AB7" w14:textId="77777777" w:rsidR="00D36B1E" w:rsidRDefault="00D36B1E" w:rsidP="00D36B1E">
      <w:pPr>
        <w:spacing w:line="480" w:lineRule="auto"/>
        <w:rPr>
          <w:bCs/>
        </w:rPr>
      </w:pPr>
    </w:p>
    <w:p w14:paraId="3B7F4C39" w14:textId="77777777" w:rsidR="00D36B1E" w:rsidRDefault="00D36B1E" w:rsidP="00D36B1E">
      <w:pPr>
        <w:spacing w:line="480" w:lineRule="auto"/>
        <w:rPr>
          <w:bCs/>
        </w:rPr>
      </w:pPr>
    </w:p>
    <w:p w14:paraId="0204EC9C" w14:textId="77777777" w:rsidR="00D36B1E" w:rsidRDefault="00D36B1E" w:rsidP="00D36B1E">
      <w:pPr>
        <w:spacing w:line="480" w:lineRule="auto"/>
        <w:rPr>
          <w:bCs/>
        </w:rPr>
      </w:pPr>
    </w:p>
    <w:p w14:paraId="1C1CEC0E" w14:textId="77777777" w:rsidR="00D36B1E" w:rsidRDefault="00D36B1E" w:rsidP="00D36B1E">
      <w:pPr>
        <w:spacing w:line="480" w:lineRule="auto"/>
        <w:rPr>
          <w:bCs/>
        </w:rPr>
      </w:pPr>
    </w:p>
    <w:p w14:paraId="22B8EE1E" w14:textId="77777777" w:rsidR="00D36B1E" w:rsidRDefault="00D36B1E" w:rsidP="00D36B1E">
      <w:pPr>
        <w:spacing w:line="480" w:lineRule="auto"/>
        <w:rPr>
          <w:bCs/>
        </w:rPr>
      </w:pPr>
    </w:p>
    <w:p w14:paraId="5B3C1635" w14:textId="77777777" w:rsidR="00D36B1E" w:rsidRDefault="00D36B1E" w:rsidP="00D36B1E">
      <w:pPr>
        <w:spacing w:line="480" w:lineRule="auto"/>
        <w:rPr>
          <w:bCs/>
        </w:rPr>
      </w:pPr>
    </w:p>
    <w:p w14:paraId="7455DF68" w14:textId="77777777" w:rsidR="00D36B1E" w:rsidRDefault="00D36B1E" w:rsidP="00D36B1E">
      <w:pPr>
        <w:spacing w:line="480" w:lineRule="auto"/>
        <w:rPr>
          <w:bCs/>
        </w:rPr>
      </w:pPr>
    </w:p>
    <w:p w14:paraId="5188244B" w14:textId="77777777" w:rsidR="00D36B1E" w:rsidRDefault="00D36B1E" w:rsidP="00D36B1E">
      <w:pPr>
        <w:spacing w:line="480" w:lineRule="auto"/>
        <w:rPr>
          <w:bCs/>
        </w:rPr>
      </w:pPr>
    </w:p>
    <w:p w14:paraId="6C02B683" w14:textId="77777777" w:rsidR="00D36B1E" w:rsidRDefault="00D36B1E" w:rsidP="00D36B1E">
      <w:pPr>
        <w:spacing w:line="480" w:lineRule="auto"/>
        <w:rPr>
          <w:bCs/>
        </w:rPr>
      </w:pPr>
    </w:p>
    <w:p w14:paraId="62658ECA" w14:textId="77777777" w:rsidR="00D36B1E" w:rsidRDefault="00D36B1E" w:rsidP="00D36B1E">
      <w:pPr>
        <w:spacing w:line="480" w:lineRule="auto"/>
        <w:rPr>
          <w:bCs/>
        </w:rPr>
      </w:pPr>
    </w:p>
    <w:p w14:paraId="1186D3DE" w14:textId="77777777" w:rsidR="00D36B1E" w:rsidRDefault="00D36B1E" w:rsidP="00D36B1E">
      <w:pPr>
        <w:spacing w:line="480" w:lineRule="auto"/>
        <w:rPr>
          <w:bCs/>
        </w:rPr>
      </w:pPr>
    </w:p>
    <w:p w14:paraId="0A22BEAD" w14:textId="77777777" w:rsidR="00D36B1E" w:rsidRDefault="00D36B1E" w:rsidP="00D36B1E">
      <w:pPr>
        <w:spacing w:line="480" w:lineRule="auto"/>
        <w:rPr>
          <w:bCs/>
        </w:rPr>
      </w:pPr>
    </w:p>
    <w:p w14:paraId="11CA8BB0" w14:textId="77777777" w:rsidR="00D36B1E" w:rsidRPr="00D36B1E" w:rsidRDefault="00D36B1E" w:rsidP="00D36B1E">
      <w:pPr>
        <w:spacing w:line="480" w:lineRule="auto"/>
        <w:rPr>
          <w:bCs/>
          <w:szCs w:val="20"/>
        </w:rPr>
      </w:pPr>
    </w:p>
    <w:p w14:paraId="1EAD4DD3" w14:textId="77777777" w:rsidR="00F73418" w:rsidRPr="00162E95" w:rsidRDefault="00F73418" w:rsidP="0039496D">
      <w:pPr>
        <w:spacing w:line="480" w:lineRule="auto"/>
        <w:rPr>
          <w:b/>
        </w:rPr>
      </w:pPr>
    </w:p>
    <w:p w14:paraId="2AED1861" w14:textId="77777777" w:rsidR="00BA72BB" w:rsidRDefault="00C9345B" w:rsidP="00BA72BB">
      <w:pPr>
        <w:pStyle w:val="BodyText2"/>
        <w:ind w:firstLine="0"/>
        <w:jc w:val="center"/>
        <w:rPr>
          <w:b/>
        </w:rPr>
      </w:pPr>
      <w:r w:rsidRPr="00162E95">
        <w:rPr>
          <w:b/>
        </w:rPr>
        <w:lastRenderedPageBreak/>
        <w:t>References</w:t>
      </w:r>
    </w:p>
    <w:p w14:paraId="2CFA4776" w14:textId="746A1147" w:rsidR="00CB4AAE" w:rsidRDefault="009E554B" w:rsidP="00CB4AAE">
      <w:pPr>
        <w:pStyle w:val="BodyText2"/>
        <w:ind w:hanging="720"/>
        <w:rPr>
          <w:bCs/>
        </w:rPr>
      </w:pPr>
      <w:r w:rsidRPr="009E554B">
        <w:rPr>
          <w:bCs/>
        </w:rPr>
        <w:t>Brown, S. D., &amp; Lent, R. W. (2021). Career development and counseling: Putting theory and research to work (3rd ed.). John Wiley &amp; Sons. ISBN-13: 9781119580355.</w:t>
      </w:r>
    </w:p>
    <w:p w14:paraId="79AAE878" w14:textId="77777777" w:rsidR="009E554B" w:rsidRPr="009E554B" w:rsidRDefault="009E554B" w:rsidP="006218AA">
      <w:pPr>
        <w:pStyle w:val="BodyText2"/>
        <w:ind w:hanging="720"/>
        <w:rPr>
          <w:bCs/>
        </w:rPr>
      </w:pPr>
    </w:p>
    <w:p w14:paraId="31189610" w14:textId="436C0CB6" w:rsidR="003564AA" w:rsidRDefault="003564AA" w:rsidP="006218AA">
      <w:pPr>
        <w:pStyle w:val="BodyText2"/>
        <w:ind w:hanging="720"/>
        <w:rPr>
          <w:bCs/>
        </w:rPr>
      </w:pPr>
      <w:r w:rsidRPr="003564AA">
        <w:rPr>
          <w:bCs/>
        </w:rPr>
        <w:t xml:space="preserve">career change. (2006). In A. Ivanovic, &amp; P. H. Collin (Eds.), Dictionary of human resources and personnel management (3rd ed.). A&amp;C Black. Credo Reference: </w:t>
      </w:r>
      <w:hyperlink r:id="rId16" w:history="1">
        <w:r w:rsidR="00CB4AAE" w:rsidRPr="00315E1A">
          <w:rPr>
            <w:rStyle w:val="Hyperlink"/>
            <w:bCs/>
          </w:rPr>
          <w:t>https://lopes.idm.oclc.org/login?url=https://search.credoreference.com/content/entry/acbhrmanage/career_change/0?institutionId=5865</w:t>
        </w:r>
      </w:hyperlink>
    </w:p>
    <w:p w14:paraId="7C257B10" w14:textId="77777777" w:rsidR="00CB4AAE" w:rsidRPr="003564AA" w:rsidRDefault="00CB4AAE" w:rsidP="006218AA">
      <w:pPr>
        <w:pStyle w:val="BodyText2"/>
        <w:ind w:hanging="720"/>
        <w:rPr>
          <w:bCs/>
        </w:rPr>
      </w:pPr>
    </w:p>
    <w:p w14:paraId="52117A7B" w14:textId="5B4C8A3E" w:rsidR="0075207E" w:rsidRDefault="00FD1579" w:rsidP="006218AA">
      <w:pPr>
        <w:pStyle w:val="BodyText2"/>
        <w:ind w:hanging="720"/>
        <w:rPr>
          <w:bCs/>
        </w:rPr>
      </w:pPr>
      <w:r w:rsidRPr="00FD1579">
        <w:rPr>
          <w:bCs/>
        </w:rPr>
        <w:t xml:space="preserve">Career Changes: Your Path </w:t>
      </w:r>
      <w:proofErr w:type="gramStart"/>
      <w:r w:rsidRPr="00FD1579">
        <w:rPr>
          <w:bCs/>
        </w:rPr>
        <w:t>To</w:t>
      </w:r>
      <w:proofErr w:type="gramEnd"/>
      <w:r w:rsidRPr="00FD1579">
        <w:rPr>
          <w:bCs/>
        </w:rPr>
        <w:t xml:space="preserve"> A New Life | </w:t>
      </w:r>
      <w:proofErr w:type="spellStart"/>
      <w:r w:rsidRPr="00FD1579">
        <w:rPr>
          <w:bCs/>
        </w:rPr>
        <w:t>BetterHelp</w:t>
      </w:r>
      <w:proofErr w:type="spellEnd"/>
      <w:r w:rsidRPr="00FD1579">
        <w:rPr>
          <w:bCs/>
        </w:rPr>
        <w:t xml:space="preserve">. (n.d.). Career Changes: Your Path to a New Life | </w:t>
      </w:r>
      <w:proofErr w:type="spellStart"/>
      <w:r w:rsidRPr="00FD1579">
        <w:rPr>
          <w:bCs/>
        </w:rPr>
        <w:t>BetterHelp</w:t>
      </w:r>
      <w:proofErr w:type="spellEnd"/>
      <w:r w:rsidRPr="00FD1579">
        <w:rPr>
          <w:bCs/>
        </w:rPr>
        <w:t xml:space="preserve">. Retrieved December 14, 2022, from </w:t>
      </w:r>
      <w:hyperlink r:id="rId17" w:history="1">
        <w:r w:rsidR="006A7AAB" w:rsidRPr="00315E1A">
          <w:rPr>
            <w:rStyle w:val="Hyperlink"/>
            <w:bCs/>
          </w:rPr>
          <w:t>https://www.betterhelp.com</w:t>
        </w:r>
      </w:hyperlink>
    </w:p>
    <w:p w14:paraId="0EDCB7FD" w14:textId="77777777" w:rsidR="005578B3" w:rsidRDefault="005578B3" w:rsidP="006218AA">
      <w:pPr>
        <w:pStyle w:val="BodyText2"/>
        <w:ind w:hanging="720"/>
        <w:rPr>
          <w:bCs/>
        </w:rPr>
      </w:pPr>
    </w:p>
    <w:p w14:paraId="4855DFA9" w14:textId="77777777" w:rsidR="005578B3" w:rsidRDefault="005578B3" w:rsidP="006218AA">
      <w:pPr>
        <w:pStyle w:val="BodyText2"/>
        <w:ind w:hanging="720"/>
        <w:rPr>
          <w:bCs/>
        </w:rPr>
      </w:pPr>
      <w:r w:rsidRPr="005578B3">
        <w:rPr>
          <w:bCs/>
        </w:rPr>
        <w:t xml:space="preserve">Goodman, J., &amp; </w:t>
      </w:r>
      <w:proofErr w:type="spellStart"/>
      <w:r w:rsidRPr="005578B3">
        <w:rPr>
          <w:bCs/>
        </w:rPr>
        <w:t>Hoppin</w:t>
      </w:r>
      <w:proofErr w:type="spellEnd"/>
      <w:r w:rsidRPr="005578B3">
        <w:rPr>
          <w:bCs/>
        </w:rPr>
        <w:t>, J. (2007). Adult career counseling: New clients, new strategies (ACAPCD-10). Alexandria, VA: American Counseling Association.</w:t>
      </w:r>
    </w:p>
    <w:p w14:paraId="200873A1" w14:textId="77777777" w:rsidR="00B96F5C" w:rsidRDefault="00B96F5C" w:rsidP="006218AA">
      <w:pPr>
        <w:pStyle w:val="BodyText2"/>
        <w:ind w:hanging="720"/>
        <w:rPr>
          <w:bCs/>
        </w:rPr>
      </w:pPr>
    </w:p>
    <w:p w14:paraId="58E6C2EF" w14:textId="0DC54CEE" w:rsidR="00CB4AAE" w:rsidRDefault="00B96F5C" w:rsidP="00212CDF">
      <w:pPr>
        <w:pStyle w:val="BodyText2"/>
        <w:ind w:hanging="720"/>
        <w:rPr>
          <w:bCs/>
        </w:rPr>
      </w:pPr>
      <w:r w:rsidRPr="00B96F5C">
        <w:rPr>
          <w:bCs/>
        </w:rPr>
        <w:t xml:space="preserve">Heppner, M. J., &amp; Heppner, P. P. (2004). Career counseling. In C. D. Spielberger (Ed.), Encyclopedia of applied psychology. Elsevier Science &amp; Technology. Credo Reference: </w:t>
      </w:r>
      <w:hyperlink r:id="rId18" w:history="1">
        <w:r w:rsidR="00212CDF" w:rsidRPr="00315E1A">
          <w:rPr>
            <w:rStyle w:val="Hyperlink"/>
            <w:bCs/>
          </w:rPr>
          <w:t>https://lopes.idm.oclc.org/login?url=https://search.credoreference.com/content/entry/estappliedpsyc/career_counseling/0?institutionId=5865</w:t>
        </w:r>
      </w:hyperlink>
    </w:p>
    <w:p w14:paraId="1207661F" w14:textId="77777777" w:rsidR="00212CDF" w:rsidRDefault="00212CDF" w:rsidP="00212CDF">
      <w:pPr>
        <w:pStyle w:val="BodyText2"/>
        <w:ind w:hanging="720"/>
        <w:rPr>
          <w:bCs/>
        </w:rPr>
      </w:pPr>
    </w:p>
    <w:p w14:paraId="1DBA3935" w14:textId="77777777" w:rsidR="006A7AAB" w:rsidRDefault="006A7AAB" w:rsidP="006218AA">
      <w:pPr>
        <w:pStyle w:val="BodyText2"/>
        <w:ind w:hanging="720"/>
        <w:rPr>
          <w:bCs/>
        </w:rPr>
      </w:pPr>
    </w:p>
    <w:p w14:paraId="63752413" w14:textId="34ACC619" w:rsidR="006A7AAB" w:rsidRDefault="00403399" w:rsidP="006218AA">
      <w:pPr>
        <w:pStyle w:val="BodyText2"/>
        <w:ind w:hanging="720"/>
        <w:rPr>
          <w:bCs/>
        </w:rPr>
      </w:pPr>
      <w:proofErr w:type="spellStart"/>
      <w:r w:rsidRPr="00403399">
        <w:rPr>
          <w:bCs/>
        </w:rPr>
        <w:lastRenderedPageBreak/>
        <w:t>Masdonati</w:t>
      </w:r>
      <w:proofErr w:type="spellEnd"/>
      <w:r w:rsidRPr="00403399">
        <w:rPr>
          <w:bCs/>
        </w:rPr>
        <w:t xml:space="preserve">, J., Fournier, G., &amp; </w:t>
      </w:r>
      <w:proofErr w:type="spellStart"/>
      <w:r w:rsidRPr="00403399">
        <w:rPr>
          <w:bCs/>
        </w:rPr>
        <w:t>Lahrizi</w:t>
      </w:r>
      <w:proofErr w:type="spellEnd"/>
      <w:r w:rsidRPr="00403399">
        <w:rPr>
          <w:bCs/>
        </w:rPr>
        <w:t>, I. Z. (2017). The Reasons behind a Career Change through Vocational Education and Training. International Journal for Research in Vocational Education and Training, 4(3), 249–269.</w:t>
      </w:r>
    </w:p>
    <w:p w14:paraId="4B469807" w14:textId="77777777" w:rsidR="00E817FA" w:rsidRDefault="00E817FA" w:rsidP="006218AA">
      <w:pPr>
        <w:pStyle w:val="BodyText2"/>
        <w:ind w:hanging="720"/>
        <w:rPr>
          <w:bCs/>
        </w:rPr>
      </w:pPr>
    </w:p>
    <w:p w14:paraId="1DF77E0A" w14:textId="4DBD1120" w:rsidR="00E817FA" w:rsidRDefault="000B6F10" w:rsidP="006218AA">
      <w:pPr>
        <w:pStyle w:val="BodyText2"/>
        <w:ind w:hanging="720"/>
        <w:rPr>
          <w:color w:val="000000"/>
        </w:rPr>
      </w:pPr>
      <w:r>
        <w:rPr>
          <w:color w:val="000000"/>
        </w:rPr>
        <w:t>Ph.D., J. S. (2022, March 11).</w:t>
      </w:r>
      <w:r>
        <w:rPr>
          <w:rStyle w:val="apple-converted-space"/>
          <w:color w:val="000000"/>
        </w:rPr>
        <w:t> </w:t>
      </w:r>
      <w:r>
        <w:rPr>
          <w:i/>
          <w:iCs/>
          <w:color w:val="000000"/>
        </w:rPr>
        <w:t>Career Counseling Resources: 10 Techniques for Your Sessions</w:t>
      </w:r>
      <w:r>
        <w:rPr>
          <w:color w:val="000000"/>
        </w:rPr>
        <w:t xml:space="preserve">. PositivePsychology.com. Retrieved December 14, 2022, from </w:t>
      </w:r>
      <w:hyperlink r:id="rId19" w:history="1">
        <w:r w:rsidR="00212CDF" w:rsidRPr="00315E1A">
          <w:rPr>
            <w:rStyle w:val="Hyperlink"/>
          </w:rPr>
          <w:t>https://positivepsychology.com/career-counseling-sessions/</w:t>
        </w:r>
      </w:hyperlink>
    </w:p>
    <w:p w14:paraId="1E4A095F" w14:textId="77777777" w:rsidR="00212CDF" w:rsidRDefault="00212CDF" w:rsidP="006218AA">
      <w:pPr>
        <w:pStyle w:val="BodyText2"/>
        <w:ind w:hanging="720"/>
        <w:rPr>
          <w:bCs/>
        </w:rPr>
      </w:pPr>
    </w:p>
    <w:p w14:paraId="2EBFD8E9" w14:textId="77777777" w:rsidR="001041C6" w:rsidRDefault="001041C6" w:rsidP="006218AA">
      <w:pPr>
        <w:pStyle w:val="BodyText2"/>
        <w:ind w:hanging="720"/>
        <w:rPr>
          <w:bCs/>
        </w:rPr>
      </w:pPr>
    </w:p>
    <w:p w14:paraId="102BE3EC" w14:textId="561F56C7" w:rsidR="001041C6" w:rsidRDefault="001041C6" w:rsidP="006218AA">
      <w:pPr>
        <w:pStyle w:val="BodyText2"/>
        <w:ind w:hanging="720"/>
        <w:rPr>
          <w:bCs/>
        </w:rPr>
      </w:pPr>
      <w:proofErr w:type="spellStart"/>
      <w:r w:rsidRPr="001041C6">
        <w:rPr>
          <w:bCs/>
        </w:rPr>
        <w:t>Toossi</w:t>
      </w:r>
      <w:proofErr w:type="spellEnd"/>
      <w:r w:rsidRPr="001041C6">
        <w:rPr>
          <w:bCs/>
        </w:rPr>
        <w:t>, M. (2002). A century of change: The U. S. labor force, 1950-2050. Monthly Labor Review, 125(5), 15-28.</w:t>
      </w:r>
    </w:p>
    <w:p w14:paraId="1EF25061" w14:textId="4C7C82F7" w:rsidR="008B06AE" w:rsidRPr="00FD1579" w:rsidRDefault="008B06AE" w:rsidP="006218AA">
      <w:pPr>
        <w:pStyle w:val="BodyText2"/>
        <w:ind w:hanging="720"/>
        <w:rPr>
          <w:bCs/>
        </w:rPr>
      </w:pPr>
      <w:r w:rsidRPr="008B06AE">
        <w:rPr>
          <w:bCs/>
        </w:rPr>
        <w:t>Walsh, F. (1999). Religion and spirituality: Wellsprings for healing and resilience. In F. Walsh (Ed.), Spiritual resources in family therapy (p. 3-271 Guilford Publications.</w:t>
      </w:r>
    </w:p>
    <w:p w14:paraId="695B72E9" w14:textId="6ED53492" w:rsidR="00C9345B" w:rsidRPr="00D05A81" w:rsidRDefault="00C9345B" w:rsidP="006218AA">
      <w:pPr>
        <w:pStyle w:val="GrandCanyonReference"/>
        <w:rPr>
          <w:rFonts w:cs="Times New Roman"/>
        </w:rPr>
      </w:pPr>
    </w:p>
    <w:sectPr w:rsidR="00C9345B" w:rsidRPr="00D05A81" w:rsidSect="00B053D6">
      <w:headerReference w:type="default" r:id="rId20"/>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91786" w14:textId="77777777" w:rsidR="00A93DEF" w:rsidRDefault="00A93DEF">
      <w:r>
        <w:separator/>
      </w:r>
    </w:p>
  </w:endnote>
  <w:endnote w:type="continuationSeparator" w:id="0">
    <w:p w14:paraId="6E7835AC" w14:textId="77777777" w:rsidR="00A93DEF" w:rsidRDefault="00A9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5C6EC" w14:textId="77777777" w:rsidR="00A93DEF" w:rsidRDefault="00A93DEF">
      <w:r>
        <w:separator/>
      </w:r>
    </w:p>
  </w:footnote>
  <w:footnote w:type="continuationSeparator" w:id="0">
    <w:p w14:paraId="3E51038D" w14:textId="77777777" w:rsidR="00A93DEF" w:rsidRDefault="00A93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72EE" w14:textId="77777777" w:rsidR="00C57C3A" w:rsidRDefault="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B72EF" w14:textId="77777777" w:rsidR="00C57C3A" w:rsidRDefault="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72F0" w14:textId="77777777" w:rsidR="00C57C3A" w:rsidRDefault="00C57C3A" w:rsidP="00DC3C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7F50">
      <w:rPr>
        <w:rStyle w:val="PageNumber"/>
        <w:noProof/>
      </w:rPr>
      <w:t>1</w:t>
    </w:r>
    <w:r>
      <w:rPr>
        <w:rStyle w:val="PageNumber"/>
      </w:rPr>
      <w:fldChar w:fldCharType="end"/>
    </w:r>
  </w:p>
  <w:p w14:paraId="695B72F1" w14:textId="52C2C115" w:rsidR="00C57C3A" w:rsidRPr="00DC3C69" w:rsidRDefault="00C57C3A" w:rsidP="00234456">
    <w:pPr>
      <w:pStyle w:val="Header"/>
      <w:tabs>
        <w:tab w:val="clear" w:pos="4320"/>
        <w:tab w:val="clear" w:pos="8640"/>
        <w:tab w:val="center" w:pos="450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72F2" w14:textId="77777777" w:rsidR="00C57C3A" w:rsidRDefault="00C57C3A" w:rsidP="00DC3C69">
    <w:pPr>
      <w:pStyle w:val="Header"/>
      <w:tabs>
        <w:tab w:val="clear" w:pos="4320"/>
        <w:tab w:val="clear" w:pos="8640"/>
      </w:tabs>
      <w:spacing w:line="480" w:lineRule="auto"/>
    </w:pPr>
    <w:r>
      <w:t xml:space="preserve">Running head: ASSIGNMENT TITLE HERE     </w:t>
    </w:r>
    <w:r>
      <w:tab/>
    </w:r>
    <w:r>
      <w:tab/>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72F3" w14:textId="77777777" w:rsidR="00C57C3A" w:rsidRDefault="00C57C3A" w:rsidP="00DC3C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7F50">
      <w:rPr>
        <w:rStyle w:val="PageNumber"/>
        <w:noProof/>
      </w:rPr>
      <w:t>5</w:t>
    </w:r>
    <w:r>
      <w:rPr>
        <w:rStyle w:val="PageNumber"/>
      </w:rPr>
      <w:fldChar w:fldCharType="end"/>
    </w:r>
  </w:p>
  <w:p w14:paraId="695B72F4" w14:textId="1476186D" w:rsidR="00C57C3A" w:rsidRPr="00DC3C69" w:rsidRDefault="00C57C3A" w:rsidP="00234456">
    <w:pPr>
      <w:pStyle w:val="Header"/>
      <w:tabs>
        <w:tab w:val="clear" w:pos="4320"/>
        <w:tab w:val="clear" w:pos="8640"/>
        <w:tab w:val="center" w:pos="450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D09B5"/>
    <w:multiLevelType w:val="hybridMultilevel"/>
    <w:tmpl w:val="0320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6240E"/>
    <w:multiLevelType w:val="multilevel"/>
    <w:tmpl w:val="D6F2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1189C"/>
    <w:multiLevelType w:val="multilevel"/>
    <w:tmpl w:val="8034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10E96"/>
    <w:multiLevelType w:val="multilevel"/>
    <w:tmpl w:val="899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D81544"/>
    <w:multiLevelType w:val="multilevel"/>
    <w:tmpl w:val="13E0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A70100"/>
    <w:multiLevelType w:val="multilevel"/>
    <w:tmpl w:val="189A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950309">
    <w:abstractNumId w:val="2"/>
  </w:num>
  <w:num w:numId="2" w16cid:durableId="974916211">
    <w:abstractNumId w:val="3"/>
  </w:num>
  <w:num w:numId="3" w16cid:durableId="494609859">
    <w:abstractNumId w:val="5"/>
  </w:num>
  <w:num w:numId="4" w16cid:durableId="388307796">
    <w:abstractNumId w:val="4"/>
  </w:num>
  <w:num w:numId="5" w16cid:durableId="1684745159">
    <w:abstractNumId w:val="1"/>
  </w:num>
  <w:num w:numId="6" w16cid:durableId="112650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02"/>
    <w:rsid w:val="00000E2D"/>
    <w:rsid w:val="000055B2"/>
    <w:rsid w:val="0002323C"/>
    <w:rsid w:val="00026023"/>
    <w:rsid w:val="00031217"/>
    <w:rsid w:val="00032BCC"/>
    <w:rsid w:val="000347C5"/>
    <w:rsid w:val="000463BC"/>
    <w:rsid w:val="00050408"/>
    <w:rsid w:val="00050AD8"/>
    <w:rsid w:val="000524B5"/>
    <w:rsid w:val="000543C0"/>
    <w:rsid w:val="0005645E"/>
    <w:rsid w:val="0006183D"/>
    <w:rsid w:val="0006376C"/>
    <w:rsid w:val="0007067B"/>
    <w:rsid w:val="00071BBC"/>
    <w:rsid w:val="00073827"/>
    <w:rsid w:val="0007530E"/>
    <w:rsid w:val="00076542"/>
    <w:rsid w:val="00086142"/>
    <w:rsid w:val="000870AB"/>
    <w:rsid w:val="000927A9"/>
    <w:rsid w:val="00093F14"/>
    <w:rsid w:val="000954E7"/>
    <w:rsid w:val="000A2803"/>
    <w:rsid w:val="000A3483"/>
    <w:rsid w:val="000A369F"/>
    <w:rsid w:val="000A5139"/>
    <w:rsid w:val="000A6A8B"/>
    <w:rsid w:val="000B0528"/>
    <w:rsid w:val="000B108C"/>
    <w:rsid w:val="000B4828"/>
    <w:rsid w:val="000B48C9"/>
    <w:rsid w:val="000B56D6"/>
    <w:rsid w:val="000B6F10"/>
    <w:rsid w:val="000C23AE"/>
    <w:rsid w:val="000C4E72"/>
    <w:rsid w:val="000C7C8A"/>
    <w:rsid w:val="000D06D9"/>
    <w:rsid w:val="000D27F1"/>
    <w:rsid w:val="000D3547"/>
    <w:rsid w:val="000D55BA"/>
    <w:rsid w:val="000E7EFA"/>
    <w:rsid w:val="000F2668"/>
    <w:rsid w:val="000F54CA"/>
    <w:rsid w:val="000F57A2"/>
    <w:rsid w:val="0010417C"/>
    <w:rsid w:val="001041C6"/>
    <w:rsid w:val="00105777"/>
    <w:rsid w:val="00112BD4"/>
    <w:rsid w:val="0011410F"/>
    <w:rsid w:val="00117D81"/>
    <w:rsid w:val="0012582E"/>
    <w:rsid w:val="001302FB"/>
    <w:rsid w:val="00130E17"/>
    <w:rsid w:val="001319A3"/>
    <w:rsid w:val="00135781"/>
    <w:rsid w:val="00145462"/>
    <w:rsid w:val="0014613A"/>
    <w:rsid w:val="0014761A"/>
    <w:rsid w:val="00150106"/>
    <w:rsid w:val="001522CC"/>
    <w:rsid w:val="0015492F"/>
    <w:rsid w:val="00154BCA"/>
    <w:rsid w:val="001578CE"/>
    <w:rsid w:val="00162E95"/>
    <w:rsid w:val="00171DC5"/>
    <w:rsid w:val="001720DC"/>
    <w:rsid w:val="0017737D"/>
    <w:rsid w:val="001912AC"/>
    <w:rsid w:val="00194603"/>
    <w:rsid w:val="00195C18"/>
    <w:rsid w:val="001A00F2"/>
    <w:rsid w:val="001A413A"/>
    <w:rsid w:val="001B5411"/>
    <w:rsid w:val="001B79D7"/>
    <w:rsid w:val="001C1012"/>
    <w:rsid w:val="001C1129"/>
    <w:rsid w:val="001C7C80"/>
    <w:rsid w:val="001D1AAB"/>
    <w:rsid w:val="001D23DF"/>
    <w:rsid w:val="001D2C07"/>
    <w:rsid w:val="001D4DBE"/>
    <w:rsid w:val="001D5647"/>
    <w:rsid w:val="001D7FA7"/>
    <w:rsid w:val="001F1977"/>
    <w:rsid w:val="001F7727"/>
    <w:rsid w:val="00200E61"/>
    <w:rsid w:val="002051B3"/>
    <w:rsid w:val="00207D9C"/>
    <w:rsid w:val="0021050F"/>
    <w:rsid w:val="00211968"/>
    <w:rsid w:val="00211DF4"/>
    <w:rsid w:val="00212CDF"/>
    <w:rsid w:val="00221B08"/>
    <w:rsid w:val="00222092"/>
    <w:rsid w:val="00224ED4"/>
    <w:rsid w:val="002301A4"/>
    <w:rsid w:val="00231123"/>
    <w:rsid w:val="002317A1"/>
    <w:rsid w:val="002335AC"/>
    <w:rsid w:val="00234456"/>
    <w:rsid w:val="00234EFC"/>
    <w:rsid w:val="00234F2E"/>
    <w:rsid w:val="00240D3B"/>
    <w:rsid w:val="0024196B"/>
    <w:rsid w:val="00254B73"/>
    <w:rsid w:val="0026226A"/>
    <w:rsid w:val="0026343E"/>
    <w:rsid w:val="00266AD3"/>
    <w:rsid w:val="00267E18"/>
    <w:rsid w:val="002778C3"/>
    <w:rsid w:val="0028189D"/>
    <w:rsid w:val="0028307A"/>
    <w:rsid w:val="00290F40"/>
    <w:rsid w:val="00292236"/>
    <w:rsid w:val="0029347F"/>
    <w:rsid w:val="00294F50"/>
    <w:rsid w:val="002A6A48"/>
    <w:rsid w:val="002A7987"/>
    <w:rsid w:val="002B262B"/>
    <w:rsid w:val="002B422F"/>
    <w:rsid w:val="002B5600"/>
    <w:rsid w:val="002B6DCD"/>
    <w:rsid w:val="002D08B1"/>
    <w:rsid w:val="002D5A9B"/>
    <w:rsid w:val="002D6C6E"/>
    <w:rsid w:val="002E4C15"/>
    <w:rsid w:val="00311BDA"/>
    <w:rsid w:val="003160BD"/>
    <w:rsid w:val="0031652B"/>
    <w:rsid w:val="0032177F"/>
    <w:rsid w:val="003357D4"/>
    <w:rsid w:val="00337D20"/>
    <w:rsid w:val="0034016F"/>
    <w:rsid w:val="00341DCB"/>
    <w:rsid w:val="0035053D"/>
    <w:rsid w:val="003564AA"/>
    <w:rsid w:val="00357743"/>
    <w:rsid w:val="0036044B"/>
    <w:rsid w:val="003630B3"/>
    <w:rsid w:val="00370192"/>
    <w:rsid w:val="003851D1"/>
    <w:rsid w:val="0039496D"/>
    <w:rsid w:val="003961D6"/>
    <w:rsid w:val="003A292F"/>
    <w:rsid w:val="003A469F"/>
    <w:rsid w:val="003A76E3"/>
    <w:rsid w:val="003B3F28"/>
    <w:rsid w:val="003B479D"/>
    <w:rsid w:val="003B5413"/>
    <w:rsid w:val="003B5AFB"/>
    <w:rsid w:val="003C30BF"/>
    <w:rsid w:val="003C768D"/>
    <w:rsid w:val="003D055C"/>
    <w:rsid w:val="003D26E2"/>
    <w:rsid w:val="003D28D8"/>
    <w:rsid w:val="003D3F7D"/>
    <w:rsid w:val="003E0EE4"/>
    <w:rsid w:val="003F2E09"/>
    <w:rsid w:val="003F67C6"/>
    <w:rsid w:val="004005C5"/>
    <w:rsid w:val="004031CB"/>
    <w:rsid w:val="00403399"/>
    <w:rsid w:val="00416C60"/>
    <w:rsid w:val="0041720D"/>
    <w:rsid w:val="004304A0"/>
    <w:rsid w:val="00430BA8"/>
    <w:rsid w:val="004378AB"/>
    <w:rsid w:val="00446409"/>
    <w:rsid w:val="004572D9"/>
    <w:rsid w:val="00457F61"/>
    <w:rsid w:val="004674F5"/>
    <w:rsid w:val="00467AC4"/>
    <w:rsid w:val="00481307"/>
    <w:rsid w:val="00482C88"/>
    <w:rsid w:val="004840D3"/>
    <w:rsid w:val="0048715A"/>
    <w:rsid w:val="0048732F"/>
    <w:rsid w:val="004874C5"/>
    <w:rsid w:val="004916C7"/>
    <w:rsid w:val="004A377D"/>
    <w:rsid w:val="004B5EF6"/>
    <w:rsid w:val="004C6F63"/>
    <w:rsid w:val="004D175F"/>
    <w:rsid w:val="004D3041"/>
    <w:rsid w:val="004E53F7"/>
    <w:rsid w:val="004E6A36"/>
    <w:rsid w:val="004F22BF"/>
    <w:rsid w:val="004F6328"/>
    <w:rsid w:val="004F65BC"/>
    <w:rsid w:val="00502AFD"/>
    <w:rsid w:val="005054B8"/>
    <w:rsid w:val="005110B1"/>
    <w:rsid w:val="00515E1F"/>
    <w:rsid w:val="005161BE"/>
    <w:rsid w:val="005178AC"/>
    <w:rsid w:val="005336B4"/>
    <w:rsid w:val="00536B98"/>
    <w:rsid w:val="00537874"/>
    <w:rsid w:val="00546654"/>
    <w:rsid w:val="005500BC"/>
    <w:rsid w:val="005578B3"/>
    <w:rsid w:val="005607F8"/>
    <w:rsid w:val="00562B97"/>
    <w:rsid w:val="00564DDC"/>
    <w:rsid w:val="00570DE2"/>
    <w:rsid w:val="00577257"/>
    <w:rsid w:val="00577964"/>
    <w:rsid w:val="00582EC0"/>
    <w:rsid w:val="005856D1"/>
    <w:rsid w:val="00586E87"/>
    <w:rsid w:val="00594424"/>
    <w:rsid w:val="00595E97"/>
    <w:rsid w:val="005963A0"/>
    <w:rsid w:val="005967E5"/>
    <w:rsid w:val="005A02D7"/>
    <w:rsid w:val="005A0EBF"/>
    <w:rsid w:val="005A331D"/>
    <w:rsid w:val="005B0D7B"/>
    <w:rsid w:val="005B28C4"/>
    <w:rsid w:val="005B3002"/>
    <w:rsid w:val="005B7AC2"/>
    <w:rsid w:val="005C34D0"/>
    <w:rsid w:val="005C3E9A"/>
    <w:rsid w:val="005C5395"/>
    <w:rsid w:val="005C7C64"/>
    <w:rsid w:val="005D0581"/>
    <w:rsid w:val="005D0F75"/>
    <w:rsid w:val="005D1B22"/>
    <w:rsid w:val="005D6492"/>
    <w:rsid w:val="005E23DB"/>
    <w:rsid w:val="005F06DB"/>
    <w:rsid w:val="005F0EB0"/>
    <w:rsid w:val="005F5586"/>
    <w:rsid w:val="005F7974"/>
    <w:rsid w:val="00600D6B"/>
    <w:rsid w:val="00605693"/>
    <w:rsid w:val="0061699F"/>
    <w:rsid w:val="006172D6"/>
    <w:rsid w:val="006218AA"/>
    <w:rsid w:val="006266FB"/>
    <w:rsid w:val="00634B9B"/>
    <w:rsid w:val="00641D3C"/>
    <w:rsid w:val="006570EB"/>
    <w:rsid w:val="00657C73"/>
    <w:rsid w:val="00662A6E"/>
    <w:rsid w:val="00663134"/>
    <w:rsid w:val="00666166"/>
    <w:rsid w:val="00671A2F"/>
    <w:rsid w:val="00674958"/>
    <w:rsid w:val="00674F38"/>
    <w:rsid w:val="00677232"/>
    <w:rsid w:val="006860CA"/>
    <w:rsid w:val="00693899"/>
    <w:rsid w:val="00697A19"/>
    <w:rsid w:val="00697FF6"/>
    <w:rsid w:val="006A2239"/>
    <w:rsid w:val="006A4811"/>
    <w:rsid w:val="006A7AAB"/>
    <w:rsid w:val="006B16C5"/>
    <w:rsid w:val="006B186E"/>
    <w:rsid w:val="006B1FDB"/>
    <w:rsid w:val="006B5257"/>
    <w:rsid w:val="006B5397"/>
    <w:rsid w:val="006B5972"/>
    <w:rsid w:val="006B6E44"/>
    <w:rsid w:val="006B717D"/>
    <w:rsid w:val="006C116E"/>
    <w:rsid w:val="006D0DD9"/>
    <w:rsid w:val="006D1673"/>
    <w:rsid w:val="006D3CAB"/>
    <w:rsid w:val="006E04C3"/>
    <w:rsid w:val="006E4EC6"/>
    <w:rsid w:val="006F27CE"/>
    <w:rsid w:val="006F2BE8"/>
    <w:rsid w:val="006F4200"/>
    <w:rsid w:val="006F6588"/>
    <w:rsid w:val="00700A72"/>
    <w:rsid w:val="007053B1"/>
    <w:rsid w:val="007223EC"/>
    <w:rsid w:val="00727E5C"/>
    <w:rsid w:val="00733B3B"/>
    <w:rsid w:val="00741268"/>
    <w:rsid w:val="00742CEE"/>
    <w:rsid w:val="00745C41"/>
    <w:rsid w:val="00746016"/>
    <w:rsid w:val="00746F19"/>
    <w:rsid w:val="0075207E"/>
    <w:rsid w:val="00755F44"/>
    <w:rsid w:val="007569D0"/>
    <w:rsid w:val="0076009C"/>
    <w:rsid w:val="007617DF"/>
    <w:rsid w:val="0076332F"/>
    <w:rsid w:val="00763809"/>
    <w:rsid w:val="00764420"/>
    <w:rsid w:val="007666C4"/>
    <w:rsid w:val="00766896"/>
    <w:rsid w:val="007708AE"/>
    <w:rsid w:val="007725A6"/>
    <w:rsid w:val="007775CA"/>
    <w:rsid w:val="007805C7"/>
    <w:rsid w:val="00781BF2"/>
    <w:rsid w:val="0078686F"/>
    <w:rsid w:val="00793E9E"/>
    <w:rsid w:val="00794CA9"/>
    <w:rsid w:val="00796BF4"/>
    <w:rsid w:val="007A6E3B"/>
    <w:rsid w:val="007B3FDF"/>
    <w:rsid w:val="007C0B6B"/>
    <w:rsid w:val="007C0C0A"/>
    <w:rsid w:val="007C224A"/>
    <w:rsid w:val="007D4033"/>
    <w:rsid w:val="007D4B10"/>
    <w:rsid w:val="007E20F7"/>
    <w:rsid w:val="007F69E4"/>
    <w:rsid w:val="007F7540"/>
    <w:rsid w:val="008010FE"/>
    <w:rsid w:val="00801C5B"/>
    <w:rsid w:val="00810669"/>
    <w:rsid w:val="008119F7"/>
    <w:rsid w:val="00812A21"/>
    <w:rsid w:val="0081451A"/>
    <w:rsid w:val="00815FFA"/>
    <w:rsid w:val="00820E4B"/>
    <w:rsid w:val="00823CF1"/>
    <w:rsid w:val="00823F47"/>
    <w:rsid w:val="00830B1F"/>
    <w:rsid w:val="008311DF"/>
    <w:rsid w:val="00832583"/>
    <w:rsid w:val="0083741B"/>
    <w:rsid w:val="00841386"/>
    <w:rsid w:val="00845784"/>
    <w:rsid w:val="00860A2F"/>
    <w:rsid w:val="00860F5E"/>
    <w:rsid w:val="008612CA"/>
    <w:rsid w:val="0086615F"/>
    <w:rsid w:val="008714D9"/>
    <w:rsid w:val="00872814"/>
    <w:rsid w:val="00872B86"/>
    <w:rsid w:val="008743F9"/>
    <w:rsid w:val="008746BE"/>
    <w:rsid w:val="00875691"/>
    <w:rsid w:val="00877FE0"/>
    <w:rsid w:val="00880EFA"/>
    <w:rsid w:val="00885ED7"/>
    <w:rsid w:val="00890444"/>
    <w:rsid w:val="00891B79"/>
    <w:rsid w:val="00892D60"/>
    <w:rsid w:val="008931BD"/>
    <w:rsid w:val="008942F0"/>
    <w:rsid w:val="008A0746"/>
    <w:rsid w:val="008A3DBB"/>
    <w:rsid w:val="008B06AE"/>
    <w:rsid w:val="008B259A"/>
    <w:rsid w:val="008B7231"/>
    <w:rsid w:val="008C0CC6"/>
    <w:rsid w:val="008D15AC"/>
    <w:rsid w:val="008D5028"/>
    <w:rsid w:val="008D73F2"/>
    <w:rsid w:val="008E3154"/>
    <w:rsid w:val="008E4543"/>
    <w:rsid w:val="008E7751"/>
    <w:rsid w:val="008E786D"/>
    <w:rsid w:val="008F66AA"/>
    <w:rsid w:val="009216BF"/>
    <w:rsid w:val="00925CE2"/>
    <w:rsid w:val="009459AE"/>
    <w:rsid w:val="00947EC9"/>
    <w:rsid w:val="00956416"/>
    <w:rsid w:val="00956EA2"/>
    <w:rsid w:val="00961BE2"/>
    <w:rsid w:val="00967532"/>
    <w:rsid w:val="0097041F"/>
    <w:rsid w:val="00971B7C"/>
    <w:rsid w:val="00972638"/>
    <w:rsid w:val="009728B2"/>
    <w:rsid w:val="00974453"/>
    <w:rsid w:val="00975A9A"/>
    <w:rsid w:val="00980E1F"/>
    <w:rsid w:val="00980F07"/>
    <w:rsid w:val="0098272E"/>
    <w:rsid w:val="00983448"/>
    <w:rsid w:val="009874A9"/>
    <w:rsid w:val="00987990"/>
    <w:rsid w:val="00991401"/>
    <w:rsid w:val="0099411C"/>
    <w:rsid w:val="009A55ED"/>
    <w:rsid w:val="009A7176"/>
    <w:rsid w:val="009A7932"/>
    <w:rsid w:val="009B0A7C"/>
    <w:rsid w:val="009B21F1"/>
    <w:rsid w:val="009B4888"/>
    <w:rsid w:val="009B51F7"/>
    <w:rsid w:val="009B72C2"/>
    <w:rsid w:val="009C6935"/>
    <w:rsid w:val="009D5EB2"/>
    <w:rsid w:val="009E2A90"/>
    <w:rsid w:val="009E554B"/>
    <w:rsid w:val="009E5873"/>
    <w:rsid w:val="009F4405"/>
    <w:rsid w:val="009F4698"/>
    <w:rsid w:val="009F68B7"/>
    <w:rsid w:val="00A0057E"/>
    <w:rsid w:val="00A04C37"/>
    <w:rsid w:val="00A06D7D"/>
    <w:rsid w:val="00A154D7"/>
    <w:rsid w:val="00A1636A"/>
    <w:rsid w:val="00A24AEC"/>
    <w:rsid w:val="00A4235D"/>
    <w:rsid w:val="00A435FC"/>
    <w:rsid w:val="00A43BE0"/>
    <w:rsid w:val="00A5180C"/>
    <w:rsid w:val="00A524F4"/>
    <w:rsid w:val="00A603EF"/>
    <w:rsid w:val="00A6540C"/>
    <w:rsid w:val="00A65855"/>
    <w:rsid w:val="00A70609"/>
    <w:rsid w:val="00A74B3A"/>
    <w:rsid w:val="00A75A3A"/>
    <w:rsid w:val="00A8109D"/>
    <w:rsid w:val="00A81EA9"/>
    <w:rsid w:val="00A81F26"/>
    <w:rsid w:val="00A82C4A"/>
    <w:rsid w:val="00A843CF"/>
    <w:rsid w:val="00A903A3"/>
    <w:rsid w:val="00A93455"/>
    <w:rsid w:val="00A93DEF"/>
    <w:rsid w:val="00AA23A2"/>
    <w:rsid w:val="00AA3793"/>
    <w:rsid w:val="00AA771D"/>
    <w:rsid w:val="00AA771F"/>
    <w:rsid w:val="00AB117D"/>
    <w:rsid w:val="00AB6F69"/>
    <w:rsid w:val="00AC323A"/>
    <w:rsid w:val="00AC3D12"/>
    <w:rsid w:val="00AC3E3B"/>
    <w:rsid w:val="00AC550F"/>
    <w:rsid w:val="00AD0A3D"/>
    <w:rsid w:val="00AD11D9"/>
    <w:rsid w:val="00AD5642"/>
    <w:rsid w:val="00AE22D0"/>
    <w:rsid w:val="00AE2E1E"/>
    <w:rsid w:val="00AE3538"/>
    <w:rsid w:val="00AE3766"/>
    <w:rsid w:val="00AF4C3B"/>
    <w:rsid w:val="00B00E0A"/>
    <w:rsid w:val="00B01EA1"/>
    <w:rsid w:val="00B053D6"/>
    <w:rsid w:val="00B05A6B"/>
    <w:rsid w:val="00B300CB"/>
    <w:rsid w:val="00B33CD2"/>
    <w:rsid w:val="00B360EC"/>
    <w:rsid w:val="00B37901"/>
    <w:rsid w:val="00B42581"/>
    <w:rsid w:val="00B43430"/>
    <w:rsid w:val="00B4365B"/>
    <w:rsid w:val="00B467D8"/>
    <w:rsid w:val="00B46A60"/>
    <w:rsid w:val="00B50956"/>
    <w:rsid w:val="00B51421"/>
    <w:rsid w:val="00B53D5B"/>
    <w:rsid w:val="00B56F10"/>
    <w:rsid w:val="00B6451C"/>
    <w:rsid w:val="00B667BA"/>
    <w:rsid w:val="00B813F7"/>
    <w:rsid w:val="00B81B59"/>
    <w:rsid w:val="00B83275"/>
    <w:rsid w:val="00B83813"/>
    <w:rsid w:val="00B83D9D"/>
    <w:rsid w:val="00B8739D"/>
    <w:rsid w:val="00B91ABC"/>
    <w:rsid w:val="00B94ED2"/>
    <w:rsid w:val="00B95C6F"/>
    <w:rsid w:val="00B96F5C"/>
    <w:rsid w:val="00BA1C76"/>
    <w:rsid w:val="00BA2F03"/>
    <w:rsid w:val="00BA492D"/>
    <w:rsid w:val="00BA72BB"/>
    <w:rsid w:val="00BB54B8"/>
    <w:rsid w:val="00BB7F50"/>
    <w:rsid w:val="00BC117E"/>
    <w:rsid w:val="00BC3F0B"/>
    <w:rsid w:val="00BD13DF"/>
    <w:rsid w:val="00BD17A7"/>
    <w:rsid w:val="00BD2320"/>
    <w:rsid w:val="00BD2F7D"/>
    <w:rsid w:val="00BD39AD"/>
    <w:rsid w:val="00BD40B5"/>
    <w:rsid w:val="00BD52BB"/>
    <w:rsid w:val="00BD6ABE"/>
    <w:rsid w:val="00BE2BC2"/>
    <w:rsid w:val="00BE52E1"/>
    <w:rsid w:val="00BE74A7"/>
    <w:rsid w:val="00C008EB"/>
    <w:rsid w:val="00C0215F"/>
    <w:rsid w:val="00C049E7"/>
    <w:rsid w:val="00C118B2"/>
    <w:rsid w:val="00C11EB3"/>
    <w:rsid w:val="00C33CDC"/>
    <w:rsid w:val="00C37B2B"/>
    <w:rsid w:val="00C401D9"/>
    <w:rsid w:val="00C40592"/>
    <w:rsid w:val="00C5278C"/>
    <w:rsid w:val="00C546F0"/>
    <w:rsid w:val="00C549C0"/>
    <w:rsid w:val="00C57C3A"/>
    <w:rsid w:val="00C61748"/>
    <w:rsid w:val="00C74FF8"/>
    <w:rsid w:val="00C762C6"/>
    <w:rsid w:val="00C846FB"/>
    <w:rsid w:val="00C84835"/>
    <w:rsid w:val="00C87C14"/>
    <w:rsid w:val="00C92978"/>
    <w:rsid w:val="00C92F4E"/>
    <w:rsid w:val="00C9345B"/>
    <w:rsid w:val="00C9541A"/>
    <w:rsid w:val="00C95490"/>
    <w:rsid w:val="00CA0556"/>
    <w:rsid w:val="00CA5227"/>
    <w:rsid w:val="00CB4AAE"/>
    <w:rsid w:val="00CB7904"/>
    <w:rsid w:val="00CC3CE1"/>
    <w:rsid w:val="00CC4983"/>
    <w:rsid w:val="00CD1797"/>
    <w:rsid w:val="00CD6796"/>
    <w:rsid w:val="00CE3EAB"/>
    <w:rsid w:val="00CE50C4"/>
    <w:rsid w:val="00CF2E42"/>
    <w:rsid w:val="00D00A40"/>
    <w:rsid w:val="00D02740"/>
    <w:rsid w:val="00D05A81"/>
    <w:rsid w:val="00D12630"/>
    <w:rsid w:val="00D16BEE"/>
    <w:rsid w:val="00D1758F"/>
    <w:rsid w:val="00D178F8"/>
    <w:rsid w:val="00D17C1A"/>
    <w:rsid w:val="00D20926"/>
    <w:rsid w:val="00D2362D"/>
    <w:rsid w:val="00D358D5"/>
    <w:rsid w:val="00D35F40"/>
    <w:rsid w:val="00D36102"/>
    <w:rsid w:val="00D3613D"/>
    <w:rsid w:val="00D36B1E"/>
    <w:rsid w:val="00D420E1"/>
    <w:rsid w:val="00D42FCA"/>
    <w:rsid w:val="00D6316F"/>
    <w:rsid w:val="00D737A1"/>
    <w:rsid w:val="00D75AB7"/>
    <w:rsid w:val="00D76590"/>
    <w:rsid w:val="00D846F4"/>
    <w:rsid w:val="00D92E34"/>
    <w:rsid w:val="00D94422"/>
    <w:rsid w:val="00D9500D"/>
    <w:rsid w:val="00DA07AF"/>
    <w:rsid w:val="00DA127F"/>
    <w:rsid w:val="00DA76E9"/>
    <w:rsid w:val="00DB7918"/>
    <w:rsid w:val="00DC0B14"/>
    <w:rsid w:val="00DC3049"/>
    <w:rsid w:val="00DC3C69"/>
    <w:rsid w:val="00DC4031"/>
    <w:rsid w:val="00DD084E"/>
    <w:rsid w:val="00DD379A"/>
    <w:rsid w:val="00DE630E"/>
    <w:rsid w:val="00DF098F"/>
    <w:rsid w:val="00DF0BC1"/>
    <w:rsid w:val="00DF2AD5"/>
    <w:rsid w:val="00DF7354"/>
    <w:rsid w:val="00E001AD"/>
    <w:rsid w:val="00E02CF5"/>
    <w:rsid w:val="00E04AA4"/>
    <w:rsid w:val="00E11C49"/>
    <w:rsid w:val="00E15207"/>
    <w:rsid w:val="00E20137"/>
    <w:rsid w:val="00E20549"/>
    <w:rsid w:val="00E258EE"/>
    <w:rsid w:val="00E34528"/>
    <w:rsid w:val="00E34F78"/>
    <w:rsid w:val="00E36EC4"/>
    <w:rsid w:val="00E42125"/>
    <w:rsid w:val="00E46591"/>
    <w:rsid w:val="00E47756"/>
    <w:rsid w:val="00E50224"/>
    <w:rsid w:val="00E51265"/>
    <w:rsid w:val="00E62503"/>
    <w:rsid w:val="00E738D8"/>
    <w:rsid w:val="00E7628D"/>
    <w:rsid w:val="00E817FA"/>
    <w:rsid w:val="00E91A19"/>
    <w:rsid w:val="00E96782"/>
    <w:rsid w:val="00EA64F0"/>
    <w:rsid w:val="00EA66CD"/>
    <w:rsid w:val="00EB4C1C"/>
    <w:rsid w:val="00EB4EFB"/>
    <w:rsid w:val="00EB705B"/>
    <w:rsid w:val="00EC0BE3"/>
    <w:rsid w:val="00EC1DDD"/>
    <w:rsid w:val="00EC6E06"/>
    <w:rsid w:val="00ED3F84"/>
    <w:rsid w:val="00ED48FD"/>
    <w:rsid w:val="00ED4AB0"/>
    <w:rsid w:val="00EE4887"/>
    <w:rsid w:val="00EE6EE0"/>
    <w:rsid w:val="00EF396F"/>
    <w:rsid w:val="00F00378"/>
    <w:rsid w:val="00F00BE4"/>
    <w:rsid w:val="00F10DDA"/>
    <w:rsid w:val="00F13296"/>
    <w:rsid w:val="00F204E4"/>
    <w:rsid w:val="00F20CFA"/>
    <w:rsid w:val="00F227AC"/>
    <w:rsid w:val="00F24D7D"/>
    <w:rsid w:val="00F260E2"/>
    <w:rsid w:val="00F34B00"/>
    <w:rsid w:val="00F35BD2"/>
    <w:rsid w:val="00F37853"/>
    <w:rsid w:val="00F424DC"/>
    <w:rsid w:val="00F42DB4"/>
    <w:rsid w:val="00F50D6A"/>
    <w:rsid w:val="00F55752"/>
    <w:rsid w:val="00F55F5B"/>
    <w:rsid w:val="00F6731B"/>
    <w:rsid w:val="00F73418"/>
    <w:rsid w:val="00F73DD7"/>
    <w:rsid w:val="00F85B2B"/>
    <w:rsid w:val="00F86D86"/>
    <w:rsid w:val="00F9150B"/>
    <w:rsid w:val="00F91FCE"/>
    <w:rsid w:val="00F9222E"/>
    <w:rsid w:val="00F94587"/>
    <w:rsid w:val="00F95CDC"/>
    <w:rsid w:val="00FA199F"/>
    <w:rsid w:val="00FA3265"/>
    <w:rsid w:val="00FA4389"/>
    <w:rsid w:val="00FA5690"/>
    <w:rsid w:val="00FB4D11"/>
    <w:rsid w:val="00FB7CFE"/>
    <w:rsid w:val="00FC17D0"/>
    <w:rsid w:val="00FC773D"/>
    <w:rsid w:val="00FD1579"/>
    <w:rsid w:val="00FD4ACE"/>
    <w:rsid w:val="00FF12FC"/>
    <w:rsid w:val="00FF1BCE"/>
    <w:rsid w:val="00FF2DC9"/>
    <w:rsid w:val="00FF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DADFCB91-7DB9-4914-B5E8-B2C36F9E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5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9459AE"/>
    <w:pPr>
      <w:widowControl w:val="0"/>
      <w:spacing w:line="480" w:lineRule="auto"/>
      <w:ind w:left="720" w:hanging="720"/>
    </w:pPr>
    <w:rPr>
      <w:rFonts w:cs="Lucida Sans Unicode"/>
      <w:bCs/>
      <w:kern w:val="32"/>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 w:type="paragraph" w:styleId="NormalWeb">
    <w:name w:val="Normal (Web)"/>
    <w:basedOn w:val="Normal"/>
    <w:uiPriority w:val="99"/>
    <w:rsid w:val="00FA3265"/>
  </w:style>
  <w:style w:type="character" w:styleId="UnresolvedMention">
    <w:name w:val="Unresolved Mention"/>
    <w:basedOn w:val="DefaultParagraphFont"/>
    <w:uiPriority w:val="99"/>
    <w:semiHidden/>
    <w:unhideWhenUsed/>
    <w:rsid w:val="00A435FC"/>
    <w:rPr>
      <w:color w:val="605E5C"/>
      <w:shd w:val="clear" w:color="auto" w:fill="E1DFDD"/>
    </w:rPr>
  </w:style>
  <w:style w:type="character" w:styleId="Emphasis">
    <w:name w:val="Emphasis"/>
    <w:basedOn w:val="DefaultParagraphFont"/>
    <w:uiPriority w:val="20"/>
    <w:qFormat/>
    <w:rsid w:val="009459AE"/>
    <w:rPr>
      <w:i/>
      <w:iCs/>
    </w:rPr>
  </w:style>
  <w:style w:type="character" w:customStyle="1" w:styleId="apple-converted-space">
    <w:name w:val="apple-converted-space"/>
    <w:basedOn w:val="DefaultParagraphFont"/>
    <w:rsid w:val="009459AE"/>
  </w:style>
  <w:style w:type="character" w:styleId="FollowedHyperlink">
    <w:name w:val="FollowedHyperlink"/>
    <w:basedOn w:val="DefaultParagraphFont"/>
    <w:rsid w:val="00872814"/>
    <w:rPr>
      <w:color w:val="954F72" w:themeColor="followedHyperlink"/>
      <w:u w:val="single"/>
    </w:rPr>
  </w:style>
  <w:style w:type="paragraph" w:styleId="ListParagraph">
    <w:name w:val="List Paragraph"/>
    <w:basedOn w:val="Normal"/>
    <w:uiPriority w:val="34"/>
    <w:qFormat/>
    <w:rsid w:val="00150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1381">
      <w:bodyDiv w:val="1"/>
      <w:marLeft w:val="0"/>
      <w:marRight w:val="0"/>
      <w:marTop w:val="0"/>
      <w:marBottom w:val="0"/>
      <w:divBdr>
        <w:top w:val="none" w:sz="0" w:space="0" w:color="auto"/>
        <w:left w:val="none" w:sz="0" w:space="0" w:color="auto"/>
        <w:bottom w:val="none" w:sz="0" w:space="0" w:color="auto"/>
        <w:right w:val="none" w:sz="0" w:space="0" w:color="auto"/>
      </w:divBdr>
    </w:div>
    <w:div w:id="121190008">
      <w:bodyDiv w:val="1"/>
      <w:marLeft w:val="0"/>
      <w:marRight w:val="0"/>
      <w:marTop w:val="0"/>
      <w:marBottom w:val="0"/>
      <w:divBdr>
        <w:top w:val="none" w:sz="0" w:space="0" w:color="auto"/>
        <w:left w:val="none" w:sz="0" w:space="0" w:color="auto"/>
        <w:bottom w:val="none" w:sz="0" w:space="0" w:color="auto"/>
        <w:right w:val="none" w:sz="0" w:space="0" w:color="auto"/>
      </w:divBdr>
    </w:div>
    <w:div w:id="165486430">
      <w:bodyDiv w:val="1"/>
      <w:marLeft w:val="0"/>
      <w:marRight w:val="0"/>
      <w:marTop w:val="0"/>
      <w:marBottom w:val="0"/>
      <w:divBdr>
        <w:top w:val="none" w:sz="0" w:space="0" w:color="auto"/>
        <w:left w:val="none" w:sz="0" w:space="0" w:color="auto"/>
        <w:bottom w:val="none" w:sz="0" w:space="0" w:color="auto"/>
        <w:right w:val="none" w:sz="0" w:space="0" w:color="auto"/>
      </w:divBdr>
      <w:divsChild>
        <w:div w:id="293951004">
          <w:marLeft w:val="0"/>
          <w:marRight w:val="0"/>
          <w:marTop w:val="0"/>
          <w:marBottom w:val="0"/>
          <w:divBdr>
            <w:top w:val="none" w:sz="0" w:space="0" w:color="auto"/>
            <w:left w:val="none" w:sz="0" w:space="0" w:color="auto"/>
            <w:bottom w:val="none" w:sz="0" w:space="0" w:color="auto"/>
            <w:right w:val="none" w:sz="0" w:space="0" w:color="auto"/>
          </w:divBdr>
          <w:divsChild>
            <w:div w:id="2009359691">
              <w:marLeft w:val="0"/>
              <w:marRight w:val="0"/>
              <w:marTop w:val="0"/>
              <w:marBottom w:val="0"/>
              <w:divBdr>
                <w:top w:val="none" w:sz="0" w:space="0" w:color="auto"/>
                <w:left w:val="none" w:sz="0" w:space="0" w:color="auto"/>
                <w:bottom w:val="none" w:sz="0" w:space="0" w:color="auto"/>
                <w:right w:val="none" w:sz="0" w:space="0" w:color="auto"/>
              </w:divBdr>
              <w:divsChild>
                <w:div w:id="5749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3710">
      <w:bodyDiv w:val="1"/>
      <w:marLeft w:val="0"/>
      <w:marRight w:val="0"/>
      <w:marTop w:val="0"/>
      <w:marBottom w:val="0"/>
      <w:divBdr>
        <w:top w:val="none" w:sz="0" w:space="0" w:color="auto"/>
        <w:left w:val="none" w:sz="0" w:space="0" w:color="auto"/>
        <w:bottom w:val="none" w:sz="0" w:space="0" w:color="auto"/>
        <w:right w:val="none" w:sz="0" w:space="0" w:color="auto"/>
      </w:divBdr>
    </w:div>
    <w:div w:id="201750465">
      <w:bodyDiv w:val="1"/>
      <w:marLeft w:val="0"/>
      <w:marRight w:val="0"/>
      <w:marTop w:val="0"/>
      <w:marBottom w:val="0"/>
      <w:divBdr>
        <w:top w:val="none" w:sz="0" w:space="0" w:color="auto"/>
        <w:left w:val="none" w:sz="0" w:space="0" w:color="auto"/>
        <w:bottom w:val="none" w:sz="0" w:space="0" w:color="auto"/>
        <w:right w:val="none" w:sz="0" w:space="0" w:color="auto"/>
      </w:divBdr>
    </w:div>
    <w:div w:id="322853409">
      <w:bodyDiv w:val="1"/>
      <w:marLeft w:val="0"/>
      <w:marRight w:val="0"/>
      <w:marTop w:val="0"/>
      <w:marBottom w:val="0"/>
      <w:divBdr>
        <w:top w:val="none" w:sz="0" w:space="0" w:color="auto"/>
        <w:left w:val="none" w:sz="0" w:space="0" w:color="auto"/>
        <w:bottom w:val="none" w:sz="0" w:space="0" w:color="auto"/>
        <w:right w:val="none" w:sz="0" w:space="0" w:color="auto"/>
      </w:divBdr>
    </w:div>
    <w:div w:id="452409870">
      <w:bodyDiv w:val="1"/>
      <w:marLeft w:val="0"/>
      <w:marRight w:val="0"/>
      <w:marTop w:val="0"/>
      <w:marBottom w:val="0"/>
      <w:divBdr>
        <w:top w:val="none" w:sz="0" w:space="0" w:color="auto"/>
        <w:left w:val="none" w:sz="0" w:space="0" w:color="auto"/>
        <w:bottom w:val="none" w:sz="0" w:space="0" w:color="auto"/>
        <w:right w:val="none" w:sz="0" w:space="0" w:color="auto"/>
      </w:divBdr>
    </w:div>
    <w:div w:id="518082584">
      <w:bodyDiv w:val="1"/>
      <w:marLeft w:val="0"/>
      <w:marRight w:val="0"/>
      <w:marTop w:val="0"/>
      <w:marBottom w:val="0"/>
      <w:divBdr>
        <w:top w:val="none" w:sz="0" w:space="0" w:color="auto"/>
        <w:left w:val="none" w:sz="0" w:space="0" w:color="auto"/>
        <w:bottom w:val="none" w:sz="0" w:space="0" w:color="auto"/>
        <w:right w:val="none" w:sz="0" w:space="0" w:color="auto"/>
      </w:divBdr>
    </w:div>
    <w:div w:id="533353166">
      <w:bodyDiv w:val="1"/>
      <w:marLeft w:val="0"/>
      <w:marRight w:val="0"/>
      <w:marTop w:val="0"/>
      <w:marBottom w:val="0"/>
      <w:divBdr>
        <w:top w:val="none" w:sz="0" w:space="0" w:color="auto"/>
        <w:left w:val="none" w:sz="0" w:space="0" w:color="auto"/>
        <w:bottom w:val="none" w:sz="0" w:space="0" w:color="auto"/>
        <w:right w:val="none" w:sz="0" w:space="0" w:color="auto"/>
      </w:divBdr>
    </w:div>
    <w:div w:id="579412328">
      <w:bodyDiv w:val="1"/>
      <w:marLeft w:val="0"/>
      <w:marRight w:val="0"/>
      <w:marTop w:val="0"/>
      <w:marBottom w:val="0"/>
      <w:divBdr>
        <w:top w:val="none" w:sz="0" w:space="0" w:color="auto"/>
        <w:left w:val="none" w:sz="0" w:space="0" w:color="auto"/>
        <w:bottom w:val="none" w:sz="0" w:space="0" w:color="auto"/>
        <w:right w:val="none" w:sz="0" w:space="0" w:color="auto"/>
      </w:divBdr>
    </w:div>
    <w:div w:id="595333506">
      <w:bodyDiv w:val="1"/>
      <w:marLeft w:val="0"/>
      <w:marRight w:val="0"/>
      <w:marTop w:val="0"/>
      <w:marBottom w:val="0"/>
      <w:divBdr>
        <w:top w:val="none" w:sz="0" w:space="0" w:color="auto"/>
        <w:left w:val="none" w:sz="0" w:space="0" w:color="auto"/>
        <w:bottom w:val="none" w:sz="0" w:space="0" w:color="auto"/>
        <w:right w:val="none" w:sz="0" w:space="0" w:color="auto"/>
      </w:divBdr>
    </w:div>
    <w:div w:id="638388078">
      <w:bodyDiv w:val="1"/>
      <w:marLeft w:val="0"/>
      <w:marRight w:val="0"/>
      <w:marTop w:val="0"/>
      <w:marBottom w:val="0"/>
      <w:divBdr>
        <w:top w:val="none" w:sz="0" w:space="0" w:color="auto"/>
        <w:left w:val="none" w:sz="0" w:space="0" w:color="auto"/>
        <w:bottom w:val="none" w:sz="0" w:space="0" w:color="auto"/>
        <w:right w:val="none" w:sz="0" w:space="0" w:color="auto"/>
      </w:divBdr>
    </w:div>
    <w:div w:id="672996851">
      <w:bodyDiv w:val="1"/>
      <w:marLeft w:val="0"/>
      <w:marRight w:val="0"/>
      <w:marTop w:val="0"/>
      <w:marBottom w:val="0"/>
      <w:divBdr>
        <w:top w:val="none" w:sz="0" w:space="0" w:color="auto"/>
        <w:left w:val="none" w:sz="0" w:space="0" w:color="auto"/>
        <w:bottom w:val="none" w:sz="0" w:space="0" w:color="auto"/>
        <w:right w:val="none" w:sz="0" w:space="0" w:color="auto"/>
      </w:divBdr>
      <w:divsChild>
        <w:div w:id="1097867721">
          <w:marLeft w:val="0"/>
          <w:marRight w:val="0"/>
          <w:marTop w:val="0"/>
          <w:marBottom w:val="0"/>
          <w:divBdr>
            <w:top w:val="none" w:sz="0" w:space="0" w:color="auto"/>
            <w:left w:val="none" w:sz="0" w:space="0" w:color="auto"/>
            <w:bottom w:val="none" w:sz="0" w:space="0" w:color="auto"/>
            <w:right w:val="none" w:sz="0" w:space="0" w:color="auto"/>
          </w:divBdr>
          <w:divsChild>
            <w:div w:id="247346985">
              <w:marLeft w:val="0"/>
              <w:marRight w:val="0"/>
              <w:marTop w:val="0"/>
              <w:marBottom w:val="0"/>
              <w:divBdr>
                <w:top w:val="none" w:sz="0" w:space="0" w:color="auto"/>
                <w:left w:val="none" w:sz="0" w:space="0" w:color="auto"/>
                <w:bottom w:val="none" w:sz="0" w:space="0" w:color="auto"/>
                <w:right w:val="none" w:sz="0" w:space="0" w:color="auto"/>
              </w:divBdr>
              <w:divsChild>
                <w:div w:id="1199466373">
                  <w:marLeft w:val="0"/>
                  <w:marRight w:val="0"/>
                  <w:marTop w:val="0"/>
                  <w:marBottom w:val="0"/>
                  <w:divBdr>
                    <w:top w:val="none" w:sz="0" w:space="0" w:color="auto"/>
                    <w:left w:val="none" w:sz="0" w:space="0" w:color="auto"/>
                    <w:bottom w:val="none" w:sz="0" w:space="0" w:color="auto"/>
                    <w:right w:val="none" w:sz="0" w:space="0" w:color="auto"/>
                  </w:divBdr>
                  <w:divsChild>
                    <w:div w:id="434133901">
                      <w:marLeft w:val="0"/>
                      <w:marRight w:val="0"/>
                      <w:marTop w:val="0"/>
                      <w:marBottom w:val="0"/>
                      <w:divBdr>
                        <w:top w:val="none" w:sz="0" w:space="0" w:color="auto"/>
                        <w:left w:val="none" w:sz="0" w:space="0" w:color="auto"/>
                        <w:bottom w:val="none" w:sz="0" w:space="0" w:color="auto"/>
                        <w:right w:val="none" w:sz="0" w:space="0" w:color="auto"/>
                      </w:divBdr>
                    </w:div>
                  </w:divsChild>
                </w:div>
                <w:div w:id="457139167">
                  <w:marLeft w:val="0"/>
                  <w:marRight w:val="0"/>
                  <w:marTop w:val="0"/>
                  <w:marBottom w:val="0"/>
                  <w:divBdr>
                    <w:top w:val="none" w:sz="0" w:space="0" w:color="auto"/>
                    <w:left w:val="none" w:sz="0" w:space="0" w:color="auto"/>
                    <w:bottom w:val="none" w:sz="0" w:space="0" w:color="auto"/>
                    <w:right w:val="none" w:sz="0" w:space="0" w:color="auto"/>
                  </w:divBdr>
                  <w:divsChild>
                    <w:div w:id="1293831864">
                      <w:marLeft w:val="0"/>
                      <w:marRight w:val="0"/>
                      <w:marTop w:val="0"/>
                      <w:marBottom w:val="0"/>
                      <w:divBdr>
                        <w:top w:val="none" w:sz="0" w:space="0" w:color="auto"/>
                        <w:left w:val="none" w:sz="0" w:space="0" w:color="auto"/>
                        <w:bottom w:val="none" w:sz="0" w:space="0" w:color="auto"/>
                        <w:right w:val="none" w:sz="0" w:space="0" w:color="auto"/>
                      </w:divBdr>
                      <w:divsChild>
                        <w:div w:id="20007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67567">
          <w:marLeft w:val="0"/>
          <w:marRight w:val="0"/>
          <w:marTop w:val="0"/>
          <w:marBottom w:val="0"/>
          <w:divBdr>
            <w:top w:val="none" w:sz="0" w:space="0" w:color="auto"/>
            <w:left w:val="none" w:sz="0" w:space="0" w:color="auto"/>
            <w:bottom w:val="none" w:sz="0" w:space="0" w:color="auto"/>
            <w:right w:val="none" w:sz="0" w:space="0" w:color="auto"/>
          </w:divBdr>
        </w:div>
      </w:divsChild>
    </w:div>
    <w:div w:id="687829639">
      <w:bodyDiv w:val="1"/>
      <w:marLeft w:val="0"/>
      <w:marRight w:val="0"/>
      <w:marTop w:val="0"/>
      <w:marBottom w:val="0"/>
      <w:divBdr>
        <w:top w:val="none" w:sz="0" w:space="0" w:color="auto"/>
        <w:left w:val="none" w:sz="0" w:space="0" w:color="auto"/>
        <w:bottom w:val="none" w:sz="0" w:space="0" w:color="auto"/>
        <w:right w:val="none" w:sz="0" w:space="0" w:color="auto"/>
      </w:divBdr>
    </w:div>
    <w:div w:id="710229143">
      <w:bodyDiv w:val="1"/>
      <w:marLeft w:val="0"/>
      <w:marRight w:val="0"/>
      <w:marTop w:val="0"/>
      <w:marBottom w:val="0"/>
      <w:divBdr>
        <w:top w:val="none" w:sz="0" w:space="0" w:color="auto"/>
        <w:left w:val="none" w:sz="0" w:space="0" w:color="auto"/>
        <w:bottom w:val="none" w:sz="0" w:space="0" w:color="auto"/>
        <w:right w:val="none" w:sz="0" w:space="0" w:color="auto"/>
      </w:divBdr>
    </w:div>
    <w:div w:id="719524791">
      <w:bodyDiv w:val="1"/>
      <w:marLeft w:val="0"/>
      <w:marRight w:val="0"/>
      <w:marTop w:val="0"/>
      <w:marBottom w:val="0"/>
      <w:divBdr>
        <w:top w:val="none" w:sz="0" w:space="0" w:color="auto"/>
        <w:left w:val="none" w:sz="0" w:space="0" w:color="auto"/>
        <w:bottom w:val="none" w:sz="0" w:space="0" w:color="auto"/>
        <w:right w:val="none" w:sz="0" w:space="0" w:color="auto"/>
      </w:divBdr>
    </w:div>
    <w:div w:id="722290586">
      <w:bodyDiv w:val="1"/>
      <w:marLeft w:val="0"/>
      <w:marRight w:val="0"/>
      <w:marTop w:val="0"/>
      <w:marBottom w:val="0"/>
      <w:divBdr>
        <w:top w:val="none" w:sz="0" w:space="0" w:color="auto"/>
        <w:left w:val="none" w:sz="0" w:space="0" w:color="auto"/>
        <w:bottom w:val="none" w:sz="0" w:space="0" w:color="auto"/>
        <w:right w:val="none" w:sz="0" w:space="0" w:color="auto"/>
      </w:divBdr>
    </w:div>
    <w:div w:id="826898637">
      <w:bodyDiv w:val="1"/>
      <w:marLeft w:val="0"/>
      <w:marRight w:val="0"/>
      <w:marTop w:val="0"/>
      <w:marBottom w:val="0"/>
      <w:divBdr>
        <w:top w:val="none" w:sz="0" w:space="0" w:color="auto"/>
        <w:left w:val="none" w:sz="0" w:space="0" w:color="auto"/>
        <w:bottom w:val="none" w:sz="0" w:space="0" w:color="auto"/>
        <w:right w:val="none" w:sz="0" w:space="0" w:color="auto"/>
      </w:divBdr>
      <w:divsChild>
        <w:div w:id="201132180">
          <w:marLeft w:val="0"/>
          <w:marRight w:val="0"/>
          <w:marTop w:val="0"/>
          <w:marBottom w:val="0"/>
          <w:divBdr>
            <w:top w:val="none" w:sz="0" w:space="0" w:color="auto"/>
            <w:left w:val="none" w:sz="0" w:space="0" w:color="auto"/>
            <w:bottom w:val="none" w:sz="0" w:space="0" w:color="auto"/>
            <w:right w:val="none" w:sz="0" w:space="0" w:color="auto"/>
          </w:divBdr>
          <w:divsChild>
            <w:div w:id="225529228">
              <w:marLeft w:val="0"/>
              <w:marRight w:val="0"/>
              <w:marTop w:val="0"/>
              <w:marBottom w:val="0"/>
              <w:divBdr>
                <w:top w:val="none" w:sz="0" w:space="0" w:color="auto"/>
                <w:left w:val="none" w:sz="0" w:space="0" w:color="auto"/>
                <w:bottom w:val="none" w:sz="0" w:space="0" w:color="auto"/>
                <w:right w:val="none" w:sz="0" w:space="0" w:color="auto"/>
              </w:divBdr>
              <w:divsChild>
                <w:div w:id="91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22089">
      <w:bodyDiv w:val="1"/>
      <w:marLeft w:val="0"/>
      <w:marRight w:val="0"/>
      <w:marTop w:val="0"/>
      <w:marBottom w:val="0"/>
      <w:divBdr>
        <w:top w:val="none" w:sz="0" w:space="0" w:color="auto"/>
        <w:left w:val="none" w:sz="0" w:space="0" w:color="auto"/>
        <w:bottom w:val="none" w:sz="0" w:space="0" w:color="auto"/>
        <w:right w:val="none" w:sz="0" w:space="0" w:color="auto"/>
      </w:divBdr>
      <w:divsChild>
        <w:div w:id="1284995439">
          <w:marLeft w:val="0"/>
          <w:marRight w:val="0"/>
          <w:marTop w:val="0"/>
          <w:marBottom w:val="0"/>
          <w:divBdr>
            <w:top w:val="none" w:sz="0" w:space="0" w:color="auto"/>
            <w:left w:val="none" w:sz="0" w:space="0" w:color="auto"/>
            <w:bottom w:val="none" w:sz="0" w:space="0" w:color="auto"/>
            <w:right w:val="none" w:sz="0" w:space="0" w:color="auto"/>
          </w:divBdr>
          <w:divsChild>
            <w:div w:id="560025280">
              <w:marLeft w:val="0"/>
              <w:marRight w:val="0"/>
              <w:marTop w:val="0"/>
              <w:marBottom w:val="0"/>
              <w:divBdr>
                <w:top w:val="none" w:sz="0" w:space="0" w:color="auto"/>
                <w:left w:val="none" w:sz="0" w:space="0" w:color="auto"/>
                <w:bottom w:val="none" w:sz="0" w:space="0" w:color="auto"/>
                <w:right w:val="none" w:sz="0" w:space="0" w:color="auto"/>
              </w:divBdr>
              <w:divsChild>
                <w:div w:id="437338741">
                  <w:marLeft w:val="0"/>
                  <w:marRight w:val="0"/>
                  <w:marTop w:val="0"/>
                  <w:marBottom w:val="0"/>
                  <w:divBdr>
                    <w:top w:val="none" w:sz="0" w:space="0" w:color="auto"/>
                    <w:left w:val="none" w:sz="0" w:space="0" w:color="auto"/>
                    <w:bottom w:val="none" w:sz="0" w:space="0" w:color="auto"/>
                    <w:right w:val="none" w:sz="0" w:space="0" w:color="auto"/>
                  </w:divBdr>
                  <w:divsChild>
                    <w:div w:id="64959736">
                      <w:marLeft w:val="0"/>
                      <w:marRight w:val="0"/>
                      <w:marTop w:val="0"/>
                      <w:marBottom w:val="0"/>
                      <w:divBdr>
                        <w:top w:val="none" w:sz="0" w:space="0" w:color="auto"/>
                        <w:left w:val="none" w:sz="0" w:space="0" w:color="auto"/>
                        <w:bottom w:val="none" w:sz="0" w:space="0" w:color="auto"/>
                        <w:right w:val="none" w:sz="0" w:space="0" w:color="auto"/>
                      </w:divBdr>
                      <w:divsChild>
                        <w:div w:id="1840002485">
                          <w:marLeft w:val="0"/>
                          <w:marRight w:val="0"/>
                          <w:marTop w:val="0"/>
                          <w:marBottom w:val="0"/>
                          <w:divBdr>
                            <w:top w:val="none" w:sz="0" w:space="0" w:color="auto"/>
                            <w:left w:val="none" w:sz="0" w:space="0" w:color="auto"/>
                            <w:bottom w:val="none" w:sz="0" w:space="0" w:color="auto"/>
                            <w:right w:val="none" w:sz="0" w:space="0" w:color="auto"/>
                          </w:divBdr>
                          <w:divsChild>
                            <w:div w:id="841776433">
                              <w:marLeft w:val="0"/>
                              <w:marRight w:val="0"/>
                              <w:marTop w:val="0"/>
                              <w:marBottom w:val="0"/>
                              <w:divBdr>
                                <w:top w:val="none" w:sz="0" w:space="0" w:color="auto"/>
                                <w:left w:val="none" w:sz="0" w:space="0" w:color="auto"/>
                                <w:bottom w:val="none" w:sz="0" w:space="0" w:color="auto"/>
                                <w:right w:val="none" w:sz="0" w:space="0" w:color="auto"/>
                              </w:divBdr>
                              <w:divsChild>
                                <w:div w:id="1885290895">
                                  <w:marLeft w:val="-225"/>
                                  <w:marRight w:val="-225"/>
                                  <w:marTop w:val="0"/>
                                  <w:marBottom w:val="0"/>
                                  <w:divBdr>
                                    <w:top w:val="none" w:sz="0" w:space="0" w:color="auto"/>
                                    <w:left w:val="none" w:sz="0" w:space="0" w:color="auto"/>
                                    <w:bottom w:val="none" w:sz="0" w:space="0" w:color="auto"/>
                                    <w:right w:val="none" w:sz="0" w:space="0" w:color="auto"/>
                                  </w:divBdr>
                                  <w:divsChild>
                                    <w:div w:id="188954284">
                                      <w:marLeft w:val="0"/>
                                      <w:marRight w:val="0"/>
                                      <w:marTop w:val="0"/>
                                      <w:marBottom w:val="0"/>
                                      <w:divBdr>
                                        <w:top w:val="none" w:sz="0" w:space="0" w:color="auto"/>
                                        <w:left w:val="none" w:sz="0" w:space="0" w:color="auto"/>
                                        <w:bottom w:val="none" w:sz="0" w:space="0" w:color="auto"/>
                                        <w:right w:val="none" w:sz="0" w:space="0" w:color="auto"/>
                                      </w:divBdr>
                                      <w:divsChild>
                                        <w:div w:id="1695763051">
                                          <w:marLeft w:val="0"/>
                                          <w:marRight w:val="0"/>
                                          <w:marTop w:val="0"/>
                                          <w:marBottom w:val="0"/>
                                          <w:divBdr>
                                            <w:top w:val="none" w:sz="0" w:space="0" w:color="auto"/>
                                            <w:left w:val="none" w:sz="0" w:space="0" w:color="auto"/>
                                            <w:bottom w:val="none" w:sz="0" w:space="0" w:color="auto"/>
                                            <w:right w:val="none" w:sz="0" w:space="0" w:color="auto"/>
                                          </w:divBdr>
                                          <w:divsChild>
                                            <w:div w:id="152910855">
                                              <w:marLeft w:val="-225"/>
                                              <w:marRight w:val="-225"/>
                                              <w:marTop w:val="0"/>
                                              <w:marBottom w:val="0"/>
                                              <w:divBdr>
                                                <w:top w:val="none" w:sz="0" w:space="0" w:color="auto"/>
                                                <w:left w:val="none" w:sz="0" w:space="0" w:color="auto"/>
                                                <w:bottom w:val="none" w:sz="0" w:space="0" w:color="auto"/>
                                                <w:right w:val="none" w:sz="0" w:space="0" w:color="auto"/>
                                              </w:divBdr>
                                              <w:divsChild>
                                                <w:div w:id="848372905">
                                                  <w:marLeft w:val="0"/>
                                                  <w:marRight w:val="0"/>
                                                  <w:marTop w:val="0"/>
                                                  <w:marBottom w:val="0"/>
                                                  <w:divBdr>
                                                    <w:top w:val="none" w:sz="0" w:space="0" w:color="auto"/>
                                                    <w:left w:val="none" w:sz="0" w:space="0" w:color="auto"/>
                                                    <w:bottom w:val="none" w:sz="0" w:space="0" w:color="auto"/>
                                                    <w:right w:val="none" w:sz="0" w:space="0" w:color="auto"/>
                                                  </w:divBdr>
                                                  <w:divsChild>
                                                    <w:div w:id="144510161">
                                                      <w:marLeft w:val="0"/>
                                                      <w:marRight w:val="0"/>
                                                      <w:marTop w:val="0"/>
                                                      <w:marBottom w:val="0"/>
                                                      <w:divBdr>
                                                        <w:top w:val="none" w:sz="0" w:space="0" w:color="auto"/>
                                                        <w:left w:val="none" w:sz="0" w:space="0" w:color="auto"/>
                                                        <w:bottom w:val="none" w:sz="0" w:space="0" w:color="auto"/>
                                                        <w:right w:val="none" w:sz="0" w:space="0" w:color="auto"/>
                                                      </w:divBdr>
                                                      <w:divsChild>
                                                        <w:div w:id="452595823">
                                                          <w:marLeft w:val="0"/>
                                                          <w:marRight w:val="0"/>
                                                          <w:marTop w:val="0"/>
                                                          <w:marBottom w:val="0"/>
                                                          <w:divBdr>
                                                            <w:top w:val="none" w:sz="0" w:space="0" w:color="auto"/>
                                                            <w:left w:val="none" w:sz="0" w:space="0" w:color="auto"/>
                                                            <w:bottom w:val="none" w:sz="0" w:space="0" w:color="auto"/>
                                                            <w:right w:val="none" w:sz="0" w:space="0" w:color="auto"/>
                                                          </w:divBdr>
                                                          <w:divsChild>
                                                            <w:div w:id="808714618">
                                                              <w:marLeft w:val="0"/>
                                                              <w:marRight w:val="0"/>
                                                              <w:marTop w:val="0"/>
                                                              <w:marBottom w:val="0"/>
                                                              <w:divBdr>
                                                                <w:top w:val="none" w:sz="0" w:space="0" w:color="auto"/>
                                                                <w:left w:val="none" w:sz="0" w:space="0" w:color="auto"/>
                                                                <w:bottom w:val="none" w:sz="0" w:space="0" w:color="auto"/>
                                                                <w:right w:val="none" w:sz="0" w:space="0" w:color="auto"/>
                                                              </w:divBdr>
                                                              <w:divsChild>
                                                                <w:div w:id="1264074704">
                                                                  <w:marLeft w:val="0"/>
                                                                  <w:marRight w:val="0"/>
                                                                  <w:marTop w:val="0"/>
                                                                  <w:marBottom w:val="0"/>
                                                                  <w:divBdr>
                                                                    <w:top w:val="none" w:sz="0" w:space="0" w:color="auto"/>
                                                                    <w:left w:val="none" w:sz="0" w:space="0" w:color="auto"/>
                                                                    <w:bottom w:val="none" w:sz="0" w:space="0" w:color="auto"/>
                                                                    <w:right w:val="none" w:sz="0" w:space="0" w:color="auto"/>
                                                                  </w:divBdr>
                                                                  <w:divsChild>
                                                                    <w:div w:id="1055085049">
                                                                      <w:marLeft w:val="0"/>
                                                                      <w:marRight w:val="0"/>
                                                                      <w:marTop w:val="0"/>
                                                                      <w:marBottom w:val="0"/>
                                                                      <w:divBdr>
                                                                        <w:top w:val="none" w:sz="0" w:space="0" w:color="auto"/>
                                                                        <w:left w:val="none" w:sz="0" w:space="0" w:color="auto"/>
                                                                        <w:bottom w:val="none" w:sz="0" w:space="0" w:color="auto"/>
                                                                        <w:right w:val="none" w:sz="0" w:space="0" w:color="auto"/>
                                                                      </w:divBdr>
                                                                      <w:divsChild>
                                                                        <w:div w:id="1308826374">
                                                                          <w:marLeft w:val="0"/>
                                                                          <w:marRight w:val="0"/>
                                                                          <w:marTop w:val="0"/>
                                                                          <w:marBottom w:val="0"/>
                                                                          <w:divBdr>
                                                                            <w:top w:val="none" w:sz="0" w:space="0" w:color="auto"/>
                                                                            <w:left w:val="none" w:sz="0" w:space="0" w:color="auto"/>
                                                                            <w:bottom w:val="none" w:sz="0" w:space="0" w:color="auto"/>
                                                                            <w:right w:val="none" w:sz="0" w:space="0" w:color="auto"/>
                                                                          </w:divBdr>
                                                                          <w:divsChild>
                                                                            <w:div w:id="182935504">
                                                                              <w:marLeft w:val="0"/>
                                                                              <w:marRight w:val="0"/>
                                                                              <w:marTop w:val="0"/>
                                                                              <w:marBottom w:val="0"/>
                                                                              <w:divBdr>
                                                                                <w:top w:val="none" w:sz="0" w:space="0" w:color="auto"/>
                                                                                <w:left w:val="none" w:sz="0" w:space="0" w:color="auto"/>
                                                                                <w:bottom w:val="none" w:sz="0" w:space="0" w:color="auto"/>
                                                                                <w:right w:val="none" w:sz="0" w:space="0" w:color="auto"/>
                                                                              </w:divBdr>
                                                                              <w:divsChild>
                                                                                <w:div w:id="862934266">
                                                                                  <w:marLeft w:val="0"/>
                                                                                  <w:marRight w:val="0"/>
                                                                                  <w:marTop w:val="0"/>
                                                                                  <w:marBottom w:val="0"/>
                                                                                  <w:divBdr>
                                                                                    <w:top w:val="none" w:sz="0" w:space="0" w:color="auto"/>
                                                                                    <w:left w:val="none" w:sz="0" w:space="0" w:color="auto"/>
                                                                                    <w:bottom w:val="none" w:sz="0" w:space="0" w:color="auto"/>
                                                                                    <w:right w:val="none" w:sz="0" w:space="0" w:color="auto"/>
                                                                                  </w:divBdr>
                                                                                  <w:divsChild>
                                                                                    <w:div w:id="4114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4418803">
      <w:bodyDiv w:val="1"/>
      <w:marLeft w:val="0"/>
      <w:marRight w:val="0"/>
      <w:marTop w:val="0"/>
      <w:marBottom w:val="0"/>
      <w:divBdr>
        <w:top w:val="none" w:sz="0" w:space="0" w:color="auto"/>
        <w:left w:val="none" w:sz="0" w:space="0" w:color="auto"/>
        <w:bottom w:val="none" w:sz="0" w:space="0" w:color="auto"/>
        <w:right w:val="none" w:sz="0" w:space="0" w:color="auto"/>
      </w:divBdr>
    </w:div>
    <w:div w:id="864059351">
      <w:bodyDiv w:val="1"/>
      <w:marLeft w:val="0"/>
      <w:marRight w:val="0"/>
      <w:marTop w:val="0"/>
      <w:marBottom w:val="0"/>
      <w:divBdr>
        <w:top w:val="none" w:sz="0" w:space="0" w:color="auto"/>
        <w:left w:val="none" w:sz="0" w:space="0" w:color="auto"/>
        <w:bottom w:val="none" w:sz="0" w:space="0" w:color="auto"/>
        <w:right w:val="none" w:sz="0" w:space="0" w:color="auto"/>
      </w:divBdr>
    </w:div>
    <w:div w:id="875385859">
      <w:bodyDiv w:val="1"/>
      <w:marLeft w:val="0"/>
      <w:marRight w:val="0"/>
      <w:marTop w:val="0"/>
      <w:marBottom w:val="0"/>
      <w:divBdr>
        <w:top w:val="none" w:sz="0" w:space="0" w:color="auto"/>
        <w:left w:val="none" w:sz="0" w:space="0" w:color="auto"/>
        <w:bottom w:val="none" w:sz="0" w:space="0" w:color="auto"/>
        <w:right w:val="none" w:sz="0" w:space="0" w:color="auto"/>
      </w:divBdr>
    </w:div>
    <w:div w:id="897253525">
      <w:bodyDiv w:val="1"/>
      <w:marLeft w:val="0"/>
      <w:marRight w:val="0"/>
      <w:marTop w:val="0"/>
      <w:marBottom w:val="0"/>
      <w:divBdr>
        <w:top w:val="none" w:sz="0" w:space="0" w:color="auto"/>
        <w:left w:val="none" w:sz="0" w:space="0" w:color="auto"/>
        <w:bottom w:val="none" w:sz="0" w:space="0" w:color="auto"/>
        <w:right w:val="none" w:sz="0" w:space="0" w:color="auto"/>
      </w:divBdr>
    </w:div>
    <w:div w:id="901140113">
      <w:bodyDiv w:val="1"/>
      <w:marLeft w:val="0"/>
      <w:marRight w:val="0"/>
      <w:marTop w:val="0"/>
      <w:marBottom w:val="0"/>
      <w:divBdr>
        <w:top w:val="none" w:sz="0" w:space="0" w:color="auto"/>
        <w:left w:val="none" w:sz="0" w:space="0" w:color="auto"/>
        <w:bottom w:val="none" w:sz="0" w:space="0" w:color="auto"/>
        <w:right w:val="none" w:sz="0" w:space="0" w:color="auto"/>
      </w:divBdr>
    </w:div>
    <w:div w:id="953250564">
      <w:bodyDiv w:val="1"/>
      <w:marLeft w:val="0"/>
      <w:marRight w:val="0"/>
      <w:marTop w:val="0"/>
      <w:marBottom w:val="0"/>
      <w:divBdr>
        <w:top w:val="none" w:sz="0" w:space="0" w:color="auto"/>
        <w:left w:val="none" w:sz="0" w:space="0" w:color="auto"/>
        <w:bottom w:val="none" w:sz="0" w:space="0" w:color="auto"/>
        <w:right w:val="none" w:sz="0" w:space="0" w:color="auto"/>
      </w:divBdr>
    </w:div>
    <w:div w:id="964963281">
      <w:bodyDiv w:val="1"/>
      <w:marLeft w:val="0"/>
      <w:marRight w:val="0"/>
      <w:marTop w:val="0"/>
      <w:marBottom w:val="0"/>
      <w:divBdr>
        <w:top w:val="none" w:sz="0" w:space="0" w:color="auto"/>
        <w:left w:val="none" w:sz="0" w:space="0" w:color="auto"/>
        <w:bottom w:val="none" w:sz="0" w:space="0" w:color="auto"/>
        <w:right w:val="none" w:sz="0" w:space="0" w:color="auto"/>
      </w:divBdr>
    </w:div>
    <w:div w:id="1036394008">
      <w:bodyDiv w:val="1"/>
      <w:marLeft w:val="0"/>
      <w:marRight w:val="0"/>
      <w:marTop w:val="0"/>
      <w:marBottom w:val="0"/>
      <w:divBdr>
        <w:top w:val="none" w:sz="0" w:space="0" w:color="auto"/>
        <w:left w:val="none" w:sz="0" w:space="0" w:color="auto"/>
        <w:bottom w:val="none" w:sz="0" w:space="0" w:color="auto"/>
        <w:right w:val="none" w:sz="0" w:space="0" w:color="auto"/>
      </w:divBdr>
    </w:div>
    <w:div w:id="1038434368">
      <w:bodyDiv w:val="1"/>
      <w:marLeft w:val="0"/>
      <w:marRight w:val="0"/>
      <w:marTop w:val="0"/>
      <w:marBottom w:val="0"/>
      <w:divBdr>
        <w:top w:val="none" w:sz="0" w:space="0" w:color="auto"/>
        <w:left w:val="none" w:sz="0" w:space="0" w:color="auto"/>
        <w:bottom w:val="none" w:sz="0" w:space="0" w:color="auto"/>
        <w:right w:val="none" w:sz="0" w:space="0" w:color="auto"/>
      </w:divBdr>
    </w:div>
    <w:div w:id="1100178930">
      <w:bodyDiv w:val="1"/>
      <w:marLeft w:val="0"/>
      <w:marRight w:val="0"/>
      <w:marTop w:val="0"/>
      <w:marBottom w:val="0"/>
      <w:divBdr>
        <w:top w:val="none" w:sz="0" w:space="0" w:color="auto"/>
        <w:left w:val="none" w:sz="0" w:space="0" w:color="auto"/>
        <w:bottom w:val="none" w:sz="0" w:space="0" w:color="auto"/>
        <w:right w:val="none" w:sz="0" w:space="0" w:color="auto"/>
      </w:divBdr>
    </w:div>
    <w:div w:id="1105267919">
      <w:bodyDiv w:val="1"/>
      <w:marLeft w:val="0"/>
      <w:marRight w:val="0"/>
      <w:marTop w:val="0"/>
      <w:marBottom w:val="0"/>
      <w:divBdr>
        <w:top w:val="none" w:sz="0" w:space="0" w:color="auto"/>
        <w:left w:val="none" w:sz="0" w:space="0" w:color="auto"/>
        <w:bottom w:val="none" w:sz="0" w:space="0" w:color="auto"/>
        <w:right w:val="none" w:sz="0" w:space="0" w:color="auto"/>
      </w:divBdr>
    </w:div>
    <w:div w:id="1118833652">
      <w:bodyDiv w:val="1"/>
      <w:marLeft w:val="0"/>
      <w:marRight w:val="0"/>
      <w:marTop w:val="0"/>
      <w:marBottom w:val="0"/>
      <w:divBdr>
        <w:top w:val="none" w:sz="0" w:space="0" w:color="auto"/>
        <w:left w:val="none" w:sz="0" w:space="0" w:color="auto"/>
        <w:bottom w:val="none" w:sz="0" w:space="0" w:color="auto"/>
        <w:right w:val="none" w:sz="0" w:space="0" w:color="auto"/>
      </w:divBdr>
    </w:div>
    <w:div w:id="1157725888">
      <w:bodyDiv w:val="1"/>
      <w:marLeft w:val="0"/>
      <w:marRight w:val="0"/>
      <w:marTop w:val="0"/>
      <w:marBottom w:val="0"/>
      <w:divBdr>
        <w:top w:val="none" w:sz="0" w:space="0" w:color="auto"/>
        <w:left w:val="none" w:sz="0" w:space="0" w:color="auto"/>
        <w:bottom w:val="none" w:sz="0" w:space="0" w:color="auto"/>
        <w:right w:val="none" w:sz="0" w:space="0" w:color="auto"/>
      </w:divBdr>
    </w:div>
    <w:div w:id="1236864303">
      <w:bodyDiv w:val="1"/>
      <w:marLeft w:val="0"/>
      <w:marRight w:val="0"/>
      <w:marTop w:val="0"/>
      <w:marBottom w:val="0"/>
      <w:divBdr>
        <w:top w:val="none" w:sz="0" w:space="0" w:color="auto"/>
        <w:left w:val="none" w:sz="0" w:space="0" w:color="auto"/>
        <w:bottom w:val="none" w:sz="0" w:space="0" w:color="auto"/>
        <w:right w:val="none" w:sz="0" w:space="0" w:color="auto"/>
      </w:divBdr>
    </w:div>
    <w:div w:id="1270241508">
      <w:bodyDiv w:val="1"/>
      <w:marLeft w:val="0"/>
      <w:marRight w:val="0"/>
      <w:marTop w:val="0"/>
      <w:marBottom w:val="0"/>
      <w:divBdr>
        <w:top w:val="none" w:sz="0" w:space="0" w:color="auto"/>
        <w:left w:val="none" w:sz="0" w:space="0" w:color="auto"/>
        <w:bottom w:val="none" w:sz="0" w:space="0" w:color="auto"/>
        <w:right w:val="none" w:sz="0" w:space="0" w:color="auto"/>
      </w:divBdr>
    </w:div>
    <w:div w:id="1314990192">
      <w:bodyDiv w:val="1"/>
      <w:marLeft w:val="0"/>
      <w:marRight w:val="0"/>
      <w:marTop w:val="0"/>
      <w:marBottom w:val="0"/>
      <w:divBdr>
        <w:top w:val="none" w:sz="0" w:space="0" w:color="auto"/>
        <w:left w:val="none" w:sz="0" w:space="0" w:color="auto"/>
        <w:bottom w:val="none" w:sz="0" w:space="0" w:color="auto"/>
        <w:right w:val="none" w:sz="0" w:space="0" w:color="auto"/>
      </w:divBdr>
    </w:div>
    <w:div w:id="1382097839">
      <w:bodyDiv w:val="1"/>
      <w:marLeft w:val="0"/>
      <w:marRight w:val="0"/>
      <w:marTop w:val="0"/>
      <w:marBottom w:val="0"/>
      <w:divBdr>
        <w:top w:val="none" w:sz="0" w:space="0" w:color="auto"/>
        <w:left w:val="none" w:sz="0" w:space="0" w:color="auto"/>
        <w:bottom w:val="none" w:sz="0" w:space="0" w:color="auto"/>
        <w:right w:val="none" w:sz="0" w:space="0" w:color="auto"/>
      </w:divBdr>
      <w:divsChild>
        <w:div w:id="557328312">
          <w:marLeft w:val="0"/>
          <w:marRight w:val="0"/>
          <w:marTop w:val="0"/>
          <w:marBottom w:val="0"/>
          <w:divBdr>
            <w:top w:val="none" w:sz="0" w:space="0" w:color="auto"/>
            <w:left w:val="none" w:sz="0" w:space="0" w:color="auto"/>
            <w:bottom w:val="none" w:sz="0" w:space="0" w:color="auto"/>
            <w:right w:val="none" w:sz="0" w:space="0" w:color="auto"/>
          </w:divBdr>
          <w:divsChild>
            <w:div w:id="559445688">
              <w:marLeft w:val="0"/>
              <w:marRight w:val="0"/>
              <w:marTop w:val="0"/>
              <w:marBottom w:val="0"/>
              <w:divBdr>
                <w:top w:val="none" w:sz="0" w:space="0" w:color="auto"/>
                <w:left w:val="none" w:sz="0" w:space="0" w:color="auto"/>
                <w:bottom w:val="none" w:sz="0" w:space="0" w:color="auto"/>
                <w:right w:val="none" w:sz="0" w:space="0" w:color="auto"/>
              </w:divBdr>
              <w:divsChild>
                <w:div w:id="7395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31654">
      <w:bodyDiv w:val="1"/>
      <w:marLeft w:val="0"/>
      <w:marRight w:val="0"/>
      <w:marTop w:val="0"/>
      <w:marBottom w:val="0"/>
      <w:divBdr>
        <w:top w:val="none" w:sz="0" w:space="0" w:color="auto"/>
        <w:left w:val="none" w:sz="0" w:space="0" w:color="auto"/>
        <w:bottom w:val="none" w:sz="0" w:space="0" w:color="auto"/>
        <w:right w:val="none" w:sz="0" w:space="0" w:color="auto"/>
      </w:divBdr>
    </w:div>
    <w:div w:id="1467429086">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523979390">
      <w:bodyDiv w:val="1"/>
      <w:marLeft w:val="0"/>
      <w:marRight w:val="0"/>
      <w:marTop w:val="0"/>
      <w:marBottom w:val="0"/>
      <w:divBdr>
        <w:top w:val="none" w:sz="0" w:space="0" w:color="auto"/>
        <w:left w:val="none" w:sz="0" w:space="0" w:color="auto"/>
        <w:bottom w:val="none" w:sz="0" w:space="0" w:color="auto"/>
        <w:right w:val="none" w:sz="0" w:space="0" w:color="auto"/>
      </w:divBdr>
    </w:div>
    <w:div w:id="1532694043">
      <w:bodyDiv w:val="1"/>
      <w:marLeft w:val="0"/>
      <w:marRight w:val="0"/>
      <w:marTop w:val="0"/>
      <w:marBottom w:val="0"/>
      <w:divBdr>
        <w:top w:val="none" w:sz="0" w:space="0" w:color="auto"/>
        <w:left w:val="none" w:sz="0" w:space="0" w:color="auto"/>
        <w:bottom w:val="none" w:sz="0" w:space="0" w:color="auto"/>
        <w:right w:val="none" w:sz="0" w:space="0" w:color="auto"/>
      </w:divBdr>
    </w:div>
    <w:div w:id="1575429059">
      <w:bodyDiv w:val="1"/>
      <w:marLeft w:val="0"/>
      <w:marRight w:val="0"/>
      <w:marTop w:val="0"/>
      <w:marBottom w:val="0"/>
      <w:divBdr>
        <w:top w:val="none" w:sz="0" w:space="0" w:color="auto"/>
        <w:left w:val="none" w:sz="0" w:space="0" w:color="auto"/>
        <w:bottom w:val="none" w:sz="0" w:space="0" w:color="auto"/>
        <w:right w:val="none" w:sz="0" w:space="0" w:color="auto"/>
      </w:divBdr>
    </w:div>
    <w:div w:id="1617255560">
      <w:bodyDiv w:val="1"/>
      <w:marLeft w:val="0"/>
      <w:marRight w:val="0"/>
      <w:marTop w:val="0"/>
      <w:marBottom w:val="0"/>
      <w:divBdr>
        <w:top w:val="none" w:sz="0" w:space="0" w:color="auto"/>
        <w:left w:val="none" w:sz="0" w:space="0" w:color="auto"/>
        <w:bottom w:val="none" w:sz="0" w:space="0" w:color="auto"/>
        <w:right w:val="none" w:sz="0" w:space="0" w:color="auto"/>
      </w:divBdr>
    </w:div>
    <w:div w:id="1624189407">
      <w:bodyDiv w:val="1"/>
      <w:marLeft w:val="0"/>
      <w:marRight w:val="0"/>
      <w:marTop w:val="0"/>
      <w:marBottom w:val="0"/>
      <w:divBdr>
        <w:top w:val="none" w:sz="0" w:space="0" w:color="auto"/>
        <w:left w:val="none" w:sz="0" w:space="0" w:color="auto"/>
        <w:bottom w:val="none" w:sz="0" w:space="0" w:color="auto"/>
        <w:right w:val="none" w:sz="0" w:space="0" w:color="auto"/>
      </w:divBdr>
      <w:divsChild>
        <w:div w:id="1997225220">
          <w:marLeft w:val="0"/>
          <w:marRight w:val="0"/>
          <w:marTop w:val="0"/>
          <w:marBottom w:val="0"/>
          <w:divBdr>
            <w:top w:val="none" w:sz="0" w:space="0" w:color="auto"/>
            <w:left w:val="none" w:sz="0" w:space="0" w:color="auto"/>
            <w:bottom w:val="none" w:sz="0" w:space="0" w:color="auto"/>
            <w:right w:val="none" w:sz="0" w:space="0" w:color="auto"/>
          </w:divBdr>
          <w:divsChild>
            <w:div w:id="1657756828">
              <w:marLeft w:val="0"/>
              <w:marRight w:val="0"/>
              <w:marTop w:val="0"/>
              <w:marBottom w:val="0"/>
              <w:divBdr>
                <w:top w:val="none" w:sz="0" w:space="0" w:color="auto"/>
                <w:left w:val="none" w:sz="0" w:space="0" w:color="auto"/>
                <w:bottom w:val="none" w:sz="0" w:space="0" w:color="auto"/>
                <w:right w:val="none" w:sz="0" w:space="0" w:color="auto"/>
              </w:divBdr>
              <w:divsChild>
                <w:div w:id="690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4978">
      <w:bodyDiv w:val="1"/>
      <w:marLeft w:val="0"/>
      <w:marRight w:val="0"/>
      <w:marTop w:val="0"/>
      <w:marBottom w:val="0"/>
      <w:divBdr>
        <w:top w:val="none" w:sz="0" w:space="0" w:color="auto"/>
        <w:left w:val="none" w:sz="0" w:space="0" w:color="auto"/>
        <w:bottom w:val="none" w:sz="0" w:space="0" w:color="auto"/>
        <w:right w:val="none" w:sz="0" w:space="0" w:color="auto"/>
      </w:divBdr>
    </w:div>
    <w:div w:id="1751389224">
      <w:bodyDiv w:val="1"/>
      <w:marLeft w:val="0"/>
      <w:marRight w:val="0"/>
      <w:marTop w:val="0"/>
      <w:marBottom w:val="0"/>
      <w:divBdr>
        <w:top w:val="none" w:sz="0" w:space="0" w:color="auto"/>
        <w:left w:val="none" w:sz="0" w:space="0" w:color="auto"/>
        <w:bottom w:val="none" w:sz="0" w:space="0" w:color="auto"/>
        <w:right w:val="none" w:sz="0" w:space="0" w:color="auto"/>
      </w:divBdr>
      <w:divsChild>
        <w:div w:id="515314922">
          <w:marLeft w:val="0"/>
          <w:marRight w:val="0"/>
          <w:marTop w:val="0"/>
          <w:marBottom w:val="0"/>
          <w:divBdr>
            <w:top w:val="none" w:sz="0" w:space="0" w:color="auto"/>
            <w:left w:val="none" w:sz="0" w:space="0" w:color="auto"/>
            <w:bottom w:val="none" w:sz="0" w:space="0" w:color="auto"/>
            <w:right w:val="none" w:sz="0" w:space="0" w:color="auto"/>
          </w:divBdr>
          <w:divsChild>
            <w:div w:id="118034344">
              <w:marLeft w:val="0"/>
              <w:marRight w:val="0"/>
              <w:marTop w:val="0"/>
              <w:marBottom w:val="0"/>
              <w:divBdr>
                <w:top w:val="none" w:sz="0" w:space="0" w:color="auto"/>
                <w:left w:val="none" w:sz="0" w:space="0" w:color="auto"/>
                <w:bottom w:val="none" w:sz="0" w:space="0" w:color="auto"/>
                <w:right w:val="none" w:sz="0" w:space="0" w:color="auto"/>
              </w:divBdr>
              <w:divsChild>
                <w:div w:id="1880514224">
                  <w:marLeft w:val="0"/>
                  <w:marRight w:val="0"/>
                  <w:marTop w:val="0"/>
                  <w:marBottom w:val="0"/>
                  <w:divBdr>
                    <w:top w:val="none" w:sz="0" w:space="0" w:color="auto"/>
                    <w:left w:val="none" w:sz="0" w:space="0" w:color="auto"/>
                    <w:bottom w:val="none" w:sz="0" w:space="0" w:color="auto"/>
                    <w:right w:val="none" w:sz="0" w:space="0" w:color="auto"/>
                  </w:divBdr>
                  <w:divsChild>
                    <w:div w:id="845091143">
                      <w:marLeft w:val="0"/>
                      <w:marRight w:val="0"/>
                      <w:marTop w:val="0"/>
                      <w:marBottom w:val="0"/>
                      <w:divBdr>
                        <w:top w:val="none" w:sz="0" w:space="0" w:color="auto"/>
                        <w:left w:val="none" w:sz="0" w:space="0" w:color="auto"/>
                        <w:bottom w:val="none" w:sz="0" w:space="0" w:color="auto"/>
                        <w:right w:val="none" w:sz="0" w:space="0" w:color="auto"/>
                      </w:divBdr>
                    </w:div>
                  </w:divsChild>
                </w:div>
                <w:div w:id="979849081">
                  <w:marLeft w:val="0"/>
                  <w:marRight w:val="0"/>
                  <w:marTop w:val="0"/>
                  <w:marBottom w:val="0"/>
                  <w:divBdr>
                    <w:top w:val="none" w:sz="0" w:space="0" w:color="auto"/>
                    <w:left w:val="none" w:sz="0" w:space="0" w:color="auto"/>
                    <w:bottom w:val="none" w:sz="0" w:space="0" w:color="auto"/>
                    <w:right w:val="none" w:sz="0" w:space="0" w:color="auto"/>
                  </w:divBdr>
                  <w:divsChild>
                    <w:div w:id="711852350">
                      <w:marLeft w:val="0"/>
                      <w:marRight w:val="0"/>
                      <w:marTop w:val="0"/>
                      <w:marBottom w:val="0"/>
                      <w:divBdr>
                        <w:top w:val="none" w:sz="0" w:space="0" w:color="auto"/>
                        <w:left w:val="none" w:sz="0" w:space="0" w:color="auto"/>
                        <w:bottom w:val="none" w:sz="0" w:space="0" w:color="auto"/>
                        <w:right w:val="none" w:sz="0" w:space="0" w:color="auto"/>
                      </w:divBdr>
                      <w:divsChild>
                        <w:div w:id="6876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748418">
          <w:marLeft w:val="0"/>
          <w:marRight w:val="0"/>
          <w:marTop w:val="0"/>
          <w:marBottom w:val="0"/>
          <w:divBdr>
            <w:top w:val="none" w:sz="0" w:space="0" w:color="auto"/>
            <w:left w:val="none" w:sz="0" w:space="0" w:color="auto"/>
            <w:bottom w:val="none" w:sz="0" w:space="0" w:color="auto"/>
            <w:right w:val="none" w:sz="0" w:space="0" w:color="auto"/>
          </w:divBdr>
        </w:div>
      </w:divsChild>
    </w:div>
    <w:div w:id="1761758550">
      <w:bodyDiv w:val="1"/>
      <w:marLeft w:val="0"/>
      <w:marRight w:val="0"/>
      <w:marTop w:val="0"/>
      <w:marBottom w:val="0"/>
      <w:divBdr>
        <w:top w:val="none" w:sz="0" w:space="0" w:color="auto"/>
        <w:left w:val="none" w:sz="0" w:space="0" w:color="auto"/>
        <w:bottom w:val="none" w:sz="0" w:space="0" w:color="auto"/>
        <w:right w:val="none" w:sz="0" w:space="0" w:color="auto"/>
      </w:divBdr>
    </w:div>
    <w:div w:id="1781533708">
      <w:bodyDiv w:val="1"/>
      <w:marLeft w:val="0"/>
      <w:marRight w:val="0"/>
      <w:marTop w:val="0"/>
      <w:marBottom w:val="0"/>
      <w:divBdr>
        <w:top w:val="none" w:sz="0" w:space="0" w:color="auto"/>
        <w:left w:val="none" w:sz="0" w:space="0" w:color="auto"/>
        <w:bottom w:val="none" w:sz="0" w:space="0" w:color="auto"/>
        <w:right w:val="none" w:sz="0" w:space="0" w:color="auto"/>
      </w:divBdr>
    </w:div>
    <w:div w:id="1796287643">
      <w:bodyDiv w:val="1"/>
      <w:marLeft w:val="0"/>
      <w:marRight w:val="0"/>
      <w:marTop w:val="0"/>
      <w:marBottom w:val="0"/>
      <w:divBdr>
        <w:top w:val="none" w:sz="0" w:space="0" w:color="auto"/>
        <w:left w:val="none" w:sz="0" w:space="0" w:color="auto"/>
        <w:bottom w:val="none" w:sz="0" w:space="0" w:color="auto"/>
        <w:right w:val="none" w:sz="0" w:space="0" w:color="auto"/>
      </w:divBdr>
      <w:divsChild>
        <w:div w:id="1905488893">
          <w:marLeft w:val="0"/>
          <w:marRight w:val="0"/>
          <w:marTop w:val="0"/>
          <w:marBottom w:val="0"/>
          <w:divBdr>
            <w:top w:val="none" w:sz="0" w:space="0" w:color="auto"/>
            <w:left w:val="none" w:sz="0" w:space="0" w:color="auto"/>
            <w:bottom w:val="none" w:sz="0" w:space="0" w:color="auto"/>
            <w:right w:val="none" w:sz="0" w:space="0" w:color="auto"/>
          </w:divBdr>
          <w:divsChild>
            <w:div w:id="648438433">
              <w:marLeft w:val="0"/>
              <w:marRight w:val="0"/>
              <w:marTop w:val="0"/>
              <w:marBottom w:val="0"/>
              <w:divBdr>
                <w:top w:val="none" w:sz="0" w:space="0" w:color="auto"/>
                <w:left w:val="none" w:sz="0" w:space="0" w:color="auto"/>
                <w:bottom w:val="none" w:sz="0" w:space="0" w:color="auto"/>
                <w:right w:val="none" w:sz="0" w:space="0" w:color="auto"/>
              </w:divBdr>
              <w:divsChild>
                <w:div w:id="2038967537">
                  <w:marLeft w:val="0"/>
                  <w:marRight w:val="0"/>
                  <w:marTop w:val="0"/>
                  <w:marBottom w:val="0"/>
                  <w:divBdr>
                    <w:top w:val="none" w:sz="0" w:space="0" w:color="auto"/>
                    <w:left w:val="none" w:sz="0" w:space="0" w:color="auto"/>
                    <w:bottom w:val="none" w:sz="0" w:space="0" w:color="auto"/>
                    <w:right w:val="none" w:sz="0" w:space="0" w:color="auto"/>
                  </w:divBdr>
                  <w:divsChild>
                    <w:div w:id="369231275">
                      <w:marLeft w:val="0"/>
                      <w:marRight w:val="0"/>
                      <w:marTop w:val="0"/>
                      <w:marBottom w:val="0"/>
                      <w:divBdr>
                        <w:top w:val="none" w:sz="0" w:space="0" w:color="auto"/>
                        <w:left w:val="none" w:sz="0" w:space="0" w:color="auto"/>
                        <w:bottom w:val="none" w:sz="0" w:space="0" w:color="auto"/>
                        <w:right w:val="none" w:sz="0" w:space="0" w:color="auto"/>
                      </w:divBdr>
                      <w:divsChild>
                        <w:div w:id="1904681046">
                          <w:marLeft w:val="0"/>
                          <w:marRight w:val="0"/>
                          <w:marTop w:val="0"/>
                          <w:marBottom w:val="0"/>
                          <w:divBdr>
                            <w:top w:val="none" w:sz="0" w:space="0" w:color="auto"/>
                            <w:left w:val="none" w:sz="0" w:space="0" w:color="auto"/>
                            <w:bottom w:val="none" w:sz="0" w:space="0" w:color="auto"/>
                            <w:right w:val="none" w:sz="0" w:space="0" w:color="auto"/>
                          </w:divBdr>
                          <w:divsChild>
                            <w:div w:id="1293174568">
                              <w:marLeft w:val="0"/>
                              <w:marRight w:val="0"/>
                              <w:marTop w:val="0"/>
                              <w:marBottom w:val="0"/>
                              <w:divBdr>
                                <w:top w:val="none" w:sz="0" w:space="0" w:color="auto"/>
                                <w:left w:val="none" w:sz="0" w:space="0" w:color="auto"/>
                                <w:bottom w:val="none" w:sz="0" w:space="0" w:color="auto"/>
                                <w:right w:val="none" w:sz="0" w:space="0" w:color="auto"/>
                              </w:divBdr>
                              <w:divsChild>
                                <w:div w:id="1916435256">
                                  <w:marLeft w:val="-225"/>
                                  <w:marRight w:val="-225"/>
                                  <w:marTop w:val="0"/>
                                  <w:marBottom w:val="0"/>
                                  <w:divBdr>
                                    <w:top w:val="none" w:sz="0" w:space="0" w:color="auto"/>
                                    <w:left w:val="none" w:sz="0" w:space="0" w:color="auto"/>
                                    <w:bottom w:val="none" w:sz="0" w:space="0" w:color="auto"/>
                                    <w:right w:val="none" w:sz="0" w:space="0" w:color="auto"/>
                                  </w:divBdr>
                                  <w:divsChild>
                                    <w:div w:id="1324234342">
                                      <w:marLeft w:val="0"/>
                                      <w:marRight w:val="0"/>
                                      <w:marTop w:val="0"/>
                                      <w:marBottom w:val="0"/>
                                      <w:divBdr>
                                        <w:top w:val="none" w:sz="0" w:space="0" w:color="auto"/>
                                        <w:left w:val="none" w:sz="0" w:space="0" w:color="auto"/>
                                        <w:bottom w:val="none" w:sz="0" w:space="0" w:color="auto"/>
                                        <w:right w:val="none" w:sz="0" w:space="0" w:color="auto"/>
                                      </w:divBdr>
                                      <w:divsChild>
                                        <w:div w:id="48847303">
                                          <w:marLeft w:val="0"/>
                                          <w:marRight w:val="0"/>
                                          <w:marTop w:val="0"/>
                                          <w:marBottom w:val="0"/>
                                          <w:divBdr>
                                            <w:top w:val="none" w:sz="0" w:space="0" w:color="auto"/>
                                            <w:left w:val="none" w:sz="0" w:space="0" w:color="auto"/>
                                            <w:bottom w:val="none" w:sz="0" w:space="0" w:color="auto"/>
                                            <w:right w:val="none" w:sz="0" w:space="0" w:color="auto"/>
                                          </w:divBdr>
                                          <w:divsChild>
                                            <w:div w:id="1981765361">
                                              <w:marLeft w:val="-225"/>
                                              <w:marRight w:val="-225"/>
                                              <w:marTop w:val="0"/>
                                              <w:marBottom w:val="0"/>
                                              <w:divBdr>
                                                <w:top w:val="none" w:sz="0" w:space="0" w:color="auto"/>
                                                <w:left w:val="none" w:sz="0" w:space="0" w:color="auto"/>
                                                <w:bottom w:val="none" w:sz="0" w:space="0" w:color="auto"/>
                                                <w:right w:val="none" w:sz="0" w:space="0" w:color="auto"/>
                                              </w:divBdr>
                                              <w:divsChild>
                                                <w:div w:id="945041081">
                                                  <w:marLeft w:val="0"/>
                                                  <w:marRight w:val="0"/>
                                                  <w:marTop w:val="0"/>
                                                  <w:marBottom w:val="0"/>
                                                  <w:divBdr>
                                                    <w:top w:val="none" w:sz="0" w:space="0" w:color="auto"/>
                                                    <w:left w:val="none" w:sz="0" w:space="0" w:color="auto"/>
                                                    <w:bottom w:val="none" w:sz="0" w:space="0" w:color="auto"/>
                                                    <w:right w:val="none" w:sz="0" w:space="0" w:color="auto"/>
                                                  </w:divBdr>
                                                  <w:divsChild>
                                                    <w:div w:id="772090034">
                                                      <w:marLeft w:val="0"/>
                                                      <w:marRight w:val="0"/>
                                                      <w:marTop w:val="0"/>
                                                      <w:marBottom w:val="0"/>
                                                      <w:divBdr>
                                                        <w:top w:val="none" w:sz="0" w:space="0" w:color="auto"/>
                                                        <w:left w:val="none" w:sz="0" w:space="0" w:color="auto"/>
                                                        <w:bottom w:val="none" w:sz="0" w:space="0" w:color="auto"/>
                                                        <w:right w:val="none" w:sz="0" w:space="0" w:color="auto"/>
                                                      </w:divBdr>
                                                      <w:divsChild>
                                                        <w:div w:id="407188948">
                                                          <w:marLeft w:val="0"/>
                                                          <w:marRight w:val="0"/>
                                                          <w:marTop w:val="0"/>
                                                          <w:marBottom w:val="0"/>
                                                          <w:divBdr>
                                                            <w:top w:val="none" w:sz="0" w:space="0" w:color="auto"/>
                                                            <w:left w:val="none" w:sz="0" w:space="0" w:color="auto"/>
                                                            <w:bottom w:val="none" w:sz="0" w:space="0" w:color="auto"/>
                                                            <w:right w:val="none" w:sz="0" w:space="0" w:color="auto"/>
                                                          </w:divBdr>
                                                          <w:divsChild>
                                                            <w:div w:id="790365989">
                                                              <w:marLeft w:val="0"/>
                                                              <w:marRight w:val="0"/>
                                                              <w:marTop w:val="0"/>
                                                              <w:marBottom w:val="0"/>
                                                              <w:divBdr>
                                                                <w:top w:val="none" w:sz="0" w:space="0" w:color="auto"/>
                                                                <w:left w:val="none" w:sz="0" w:space="0" w:color="auto"/>
                                                                <w:bottom w:val="none" w:sz="0" w:space="0" w:color="auto"/>
                                                                <w:right w:val="none" w:sz="0" w:space="0" w:color="auto"/>
                                                              </w:divBdr>
                                                              <w:divsChild>
                                                                <w:div w:id="1388265744">
                                                                  <w:marLeft w:val="0"/>
                                                                  <w:marRight w:val="0"/>
                                                                  <w:marTop w:val="0"/>
                                                                  <w:marBottom w:val="0"/>
                                                                  <w:divBdr>
                                                                    <w:top w:val="none" w:sz="0" w:space="0" w:color="auto"/>
                                                                    <w:left w:val="none" w:sz="0" w:space="0" w:color="auto"/>
                                                                    <w:bottom w:val="none" w:sz="0" w:space="0" w:color="auto"/>
                                                                    <w:right w:val="none" w:sz="0" w:space="0" w:color="auto"/>
                                                                  </w:divBdr>
                                                                  <w:divsChild>
                                                                    <w:div w:id="401874611">
                                                                      <w:marLeft w:val="0"/>
                                                                      <w:marRight w:val="0"/>
                                                                      <w:marTop w:val="0"/>
                                                                      <w:marBottom w:val="0"/>
                                                                      <w:divBdr>
                                                                        <w:top w:val="none" w:sz="0" w:space="0" w:color="auto"/>
                                                                        <w:left w:val="none" w:sz="0" w:space="0" w:color="auto"/>
                                                                        <w:bottom w:val="none" w:sz="0" w:space="0" w:color="auto"/>
                                                                        <w:right w:val="none" w:sz="0" w:space="0" w:color="auto"/>
                                                                      </w:divBdr>
                                                                      <w:divsChild>
                                                                        <w:div w:id="1278413035">
                                                                          <w:marLeft w:val="0"/>
                                                                          <w:marRight w:val="0"/>
                                                                          <w:marTop w:val="0"/>
                                                                          <w:marBottom w:val="0"/>
                                                                          <w:divBdr>
                                                                            <w:top w:val="none" w:sz="0" w:space="0" w:color="auto"/>
                                                                            <w:left w:val="none" w:sz="0" w:space="0" w:color="auto"/>
                                                                            <w:bottom w:val="none" w:sz="0" w:space="0" w:color="auto"/>
                                                                            <w:right w:val="none" w:sz="0" w:space="0" w:color="auto"/>
                                                                          </w:divBdr>
                                                                          <w:divsChild>
                                                                            <w:div w:id="924648270">
                                                                              <w:marLeft w:val="0"/>
                                                                              <w:marRight w:val="0"/>
                                                                              <w:marTop w:val="0"/>
                                                                              <w:marBottom w:val="0"/>
                                                                              <w:divBdr>
                                                                                <w:top w:val="none" w:sz="0" w:space="0" w:color="auto"/>
                                                                                <w:left w:val="none" w:sz="0" w:space="0" w:color="auto"/>
                                                                                <w:bottom w:val="none" w:sz="0" w:space="0" w:color="auto"/>
                                                                                <w:right w:val="none" w:sz="0" w:space="0" w:color="auto"/>
                                                                              </w:divBdr>
                                                                              <w:divsChild>
                                                                                <w:div w:id="1854832056">
                                                                                  <w:marLeft w:val="0"/>
                                                                                  <w:marRight w:val="0"/>
                                                                                  <w:marTop w:val="0"/>
                                                                                  <w:marBottom w:val="0"/>
                                                                                  <w:divBdr>
                                                                                    <w:top w:val="none" w:sz="0" w:space="0" w:color="auto"/>
                                                                                    <w:left w:val="none" w:sz="0" w:space="0" w:color="auto"/>
                                                                                    <w:bottom w:val="none" w:sz="0" w:space="0" w:color="auto"/>
                                                                                    <w:right w:val="none" w:sz="0" w:space="0" w:color="auto"/>
                                                                                  </w:divBdr>
                                                                                  <w:divsChild>
                                                                                    <w:div w:id="1411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005586">
      <w:bodyDiv w:val="1"/>
      <w:marLeft w:val="0"/>
      <w:marRight w:val="0"/>
      <w:marTop w:val="0"/>
      <w:marBottom w:val="0"/>
      <w:divBdr>
        <w:top w:val="none" w:sz="0" w:space="0" w:color="auto"/>
        <w:left w:val="none" w:sz="0" w:space="0" w:color="auto"/>
        <w:bottom w:val="none" w:sz="0" w:space="0" w:color="auto"/>
        <w:right w:val="none" w:sz="0" w:space="0" w:color="auto"/>
      </w:divBdr>
    </w:div>
    <w:div w:id="1825898731">
      <w:bodyDiv w:val="1"/>
      <w:marLeft w:val="0"/>
      <w:marRight w:val="0"/>
      <w:marTop w:val="0"/>
      <w:marBottom w:val="0"/>
      <w:divBdr>
        <w:top w:val="none" w:sz="0" w:space="0" w:color="auto"/>
        <w:left w:val="none" w:sz="0" w:space="0" w:color="auto"/>
        <w:bottom w:val="none" w:sz="0" w:space="0" w:color="auto"/>
        <w:right w:val="none" w:sz="0" w:space="0" w:color="auto"/>
      </w:divBdr>
    </w:div>
    <w:div w:id="1836416694">
      <w:bodyDiv w:val="1"/>
      <w:marLeft w:val="0"/>
      <w:marRight w:val="0"/>
      <w:marTop w:val="0"/>
      <w:marBottom w:val="0"/>
      <w:divBdr>
        <w:top w:val="none" w:sz="0" w:space="0" w:color="auto"/>
        <w:left w:val="none" w:sz="0" w:space="0" w:color="auto"/>
        <w:bottom w:val="none" w:sz="0" w:space="0" w:color="auto"/>
        <w:right w:val="none" w:sz="0" w:space="0" w:color="auto"/>
      </w:divBdr>
    </w:div>
    <w:div w:id="1874534565">
      <w:bodyDiv w:val="1"/>
      <w:marLeft w:val="0"/>
      <w:marRight w:val="0"/>
      <w:marTop w:val="0"/>
      <w:marBottom w:val="0"/>
      <w:divBdr>
        <w:top w:val="none" w:sz="0" w:space="0" w:color="auto"/>
        <w:left w:val="none" w:sz="0" w:space="0" w:color="auto"/>
        <w:bottom w:val="none" w:sz="0" w:space="0" w:color="auto"/>
        <w:right w:val="none" w:sz="0" w:space="0" w:color="auto"/>
      </w:divBdr>
    </w:div>
    <w:div w:id="1945309036">
      <w:bodyDiv w:val="1"/>
      <w:marLeft w:val="0"/>
      <w:marRight w:val="0"/>
      <w:marTop w:val="0"/>
      <w:marBottom w:val="0"/>
      <w:divBdr>
        <w:top w:val="none" w:sz="0" w:space="0" w:color="auto"/>
        <w:left w:val="none" w:sz="0" w:space="0" w:color="auto"/>
        <w:bottom w:val="none" w:sz="0" w:space="0" w:color="auto"/>
        <w:right w:val="none" w:sz="0" w:space="0" w:color="auto"/>
      </w:divBdr>
    </w:div>
    <w:div w:id="1948810882">
      <w:bodyDiv w:val="1"/>
      <w:marLeft w:val="0"/>
      <w:marRight w:val="0"/>
      <w:marTop w:val="0"/>
      <w:marBottom w:val="0"/>
      <w:divBdr>
        <w:top w:val="none" w:sz="0" w:space="0" w:color="auto"/>
        <w:left w:val="none" w:sz="0" w:space="0" w:color="auto"/>
        <w:bottom w:val="none" w:sz="0" w:space="0" w:color="auto"/>
        <w:right w:val="none" w:sz="0" w:space="0" w:color="auto"/>
      </w:divBdr>
    </w:div>
    <w:div w:id="1975676695">
      <w:bodyDiv w:val="1"/>
      <w:marLeft w:val="0"/>
      <w:marRight w:val="0"/>
      <w:marTop w:val="0"/>
      <w:marBottom w:val="0"/>
      <w:divBdr>
        <w:top w:val="none" w:sz="0" w:space="0" w:color="auto"/>
        <w:left w:val="none" w:sz="0" w:space="0" w:color="auto"/>
        <w:bottom w:val="none" w:sz="0" w:space="0" w:color="auto"/>
        <w:right w:val="none" w:sz="0" w:space="0" w:color="auto"/>
      </w:divBdr>
    </w:div>
    <w:div w:id="1994673076">
      <w:bodyDiv w:val="1"/>
      <w:marLeft w:val="0"/>
      <w:marRight w:val="0"/>
      <w:marTop w:val="0"/>
      <w:marBottom w:val="0"/>
      <w:divBdr>
        <w:top w:val="none" w:sz="0" w:space="0" w:color="auto"/>
        <w:left w:val="none" w:sz="0" w:space="0" w:color="auto"/>
        <w:bottom w:val="none" w:sz="0" w:space="0" w:color="auto"/>
        <w:right w:val="none" w:sz="0" w:space="0" w:color="auto"/>
      </w:divBdr>
      <w:divsChild>
        <w:div w:id="162863539">
          <w:marLeft w:val="0"/>
          <w:marRight w:val="0"/>
          <w:marTop w:val="0"/>
          <w:marBottom w:val="0"/>
          <w:divBdr>
            <w:top w:val="none" w:sz="0" w:space="0" w:color="auto"/>
            <w:left w:val="none" w:sz="0" w:space="0" w:color="auto"/>
            <w:bottom w:val="none" w:sz="0" w:space="0" w:color="auto"/>
            <w:right w:val="none" w:sz="0" w:space="0" w:color="auto"/>
          </w:divBdr>
          <w:divsChild>
            <w:div w:id="1006175669">
              <w:marLeft w:val="0"/>
              <w:marRight w:val="0"/>
              <w:marTop w:val="0"/>
              <w:marBottom w:val="0"/>
              <w:divBdr>
                <w:top w:val="none" w:sz="0" w:space="0" w:color="auto"/>
                <w:left w:val="none" w:sz="0" w:space="0" w:color="auto"/>
                <w:bottom w:val="none" w:sz="0" w:space="0" w:color="auto"/>
                <w:right w:val="none" w:sz="0" w:space="0" w:color="auto"/>
              </w:divBdr>
              <w:divsChild>
                <w:div w:id="78292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55186">
      <w:bodyDiv w:val="1"/>
      <w:marLeft w:val="0"/>
      <w:marRight w:val="0"/>
      <w:marTop w:val="0"/>
      <w:marBottom w:val="0"/>
      <w:divBdr>
        <w:top w:val="none" w:sz="0" w:space="0" w:color="auto"/>
        <w:left w:val="none" w:sz="0" w:space="0" w:color="auto"/>
        <w:bottom w:val="none" w:sz="0" w:space="0" w:color="auto"/>
        <w:right w:val="none" w:sz="0" w:space="0" w:color="auto"/>
      </w:divBdr>
    </w:div>
    <w:div w:id="2098406124">
      <w:bodyDiv w:val="1"/>
      <w:marLeft w:val="0"/>
      <w:marRight w:val="0"/>
      <w:marTop w:val="0"/>
      <w:marBottom w:val="0"/>
      <w:divBdr>
        <w:top w:val="none" w:sz="0" w:space="0" w:color="auto"/>
        <w:left w:val="none" w:sz="0" w:space="0" w:color="auto"/>
        <w:bottom w:val="none" w:sz="0" w:space="0" w:color="auto"/>
        <w:right w:val="none" w:sz="0" w:space="0" w:color="auto"/>
      </w:divBdr>
    </w:div>
    <w:div w:id="210221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lopes.idm.oclc.org/login?url=https://search.credoreference.com/content/entry/estappliedpsyc/career_counseling/0?institutionId=586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betterhelp.com" TargetMode="External"/><Relationship Id="rId2" Type="http://schemas.openxmlformats.org/officeDocument/2006/relationships/customXml" Target="../customXml/item2.xml"/><Relationship Id="rId16" Type="http://schemas.openxmlformats.org/officeDocument/2006/relationships/hyperlink" Target="https://lopes.idm.oclc.org/login?url=https://search.credoreference.com/content/entry/acbhrmanage/career_change/0?institutionId=5865"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positivepsychology.com/career-counseling-sess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14" ma:contentTypeDescription="Create a new document." ma:contentTypeScope="" ma:versionID="3173248768c23e75f870acfc09cb1ddf">
  <xsd:schema xmlns:xsd="http://www.w3.org/2001/XMLSchema" xmlns:xs="http://www.w3.org/2001/XMLSchema" xmlns:p="http://schemas.microsoft.com/office/2006/metadata/properties" xmlns:ns1="http://schemas.microsoft.com/sharepoint/v3" xmlns:ns2="458f3126-62e3-4757-938f-c105dc721ec7" xmlns:ns3="0786fbbe-922f-430a-93e5-eec71e297dba" targetNamespace="http://schemas.microsoft.com/office/2006/metadata/properties" ma:root="true" ma:fieldsID="02c874db7be3b1491054821abf4c0f69" ns1:_="" ns2:_="" ns3:_="">
    <xsd:import namespace="http://schemas.microsoft.com/sharepoint/v3"/>
    <xsd:import namespace="458f3126-62e3-4757-938f-c105dc721ec7"/>
    <xsd:import namespace="0786fbbe-922f-430a-93e5-eec71e297dba"/>
    <xsd:element name="properties">
      <xsd:complexType>
        <xsd:sequence>
          <xsd:element name="documentManagement">
            <xsd:complexType>
              <xsd:all>
                <xsd:element ref="ns1:DocumentComments" minOccurs="0"/>
                <xsd:element ref="ns2:deadbeef9601426a9322ac73799625f1" minOccurs="0"/>
                <xsd:element ref="ns2:deadbeeff57a49aa8e8040b7474d5a66" minOccurs="0"/>
                <xsd:element ref="ns2:deadbeef6c264ca286694998fb5582db" minOccurs="0"/>
                <xsd:element ref="ns2:TaxCatchAll" minOccurs="0"/>
                <xsd:element ref="ns2:deadbeefdd47407583f47a25a42617f9" minOccurs="0"/>
                <xsd:element ref="ns2:deadbeefdf574942869e88db097302a9" minOccurs="0"/>
                <xsd:element ref="ns2:deadbeef156343e8a472f8beecdc2f9a" minOccurs="0"/>
                <xsd:element ref="ns2:TaxCatchAllLabel" minOccurs="0"/>
                <xsd:element ref="ns2:deadbeef14b34711a028ec5ab2e777db"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f3126-62e3-4757-938f-c105dc721ec7" elementFormDefault="qualified">
    <xsd:import namespace="http://schemas.microsoft.com/office/2006/documentManagement/types"/>
    <xsd:import namespace="http://schemas.microsoft.com/office/infopath/2007/PartnerControls"/>
    <xsd:element name="deadbeef9601426a9322ac73799625f1" ma:index="11" nillable="true" ma:taxonomy="true" ma:internalName="deadbeef9601426a9322ac73799625f1" ma:taxonomyFieldName="DocumentType" ma:displayName="Document Type" ma:default="" ma:fieldId="{deadbeef-9601-426a-9322-ac73799625f1}" ma:sspId="6f79346d-4f46-4bf1-b4df-486c6d391f37" ma:termSetId="56472838-225c-4fb3-b14d-139d47897cc6" ma:anchorId="00000000-0000-0000-0000-000000000000" ma:open="true" ma:isKeyword="false">
      <xsd:complexType>
        <xsd:sequence>
          <xsd:element ref="pc:Terms" minOccurs="0" maxOccurs="1"/>
        </xsd:sequence>
      </xsd:complexType>
    </xsd:element>
    <xsd:element name="deadbeeff57a49aa8e8040b7474d5a66" ma:index="12" nillable="true" ma:taxonomy="true" ma:internalName="deadbeeff57a49aa8e8040b7474d5a66" ma:taxonomyFieldName="DocumentSubject" ma:displayName="Subject" ma:default="" ma:fieldId="{deadbeef-f57a-49aa-8e80-40b7474d5a66}" ma:sspId="6f79346d-4f46-4bf1-b4df-486c6d391f37" ma:termSetId="122e6309-b4e4-4602-9fcd-00090a755f6d" ma:anchorId="00000000-0000-0000-0000-000000000000" ma:open="true" ma:isKeyword="false">
      <xsd:complexType>
        <xsd:sequence>
          <xsd:element ref="pc:Terms" minOccurs="0" maxOccurs="1"/>
        </xsd:sequence>
      </xsd:complexType>
    </xsd:element>
    <xsd:element name="deadbeef6c264ca286694998fb5582db" ma:index="13" nillable="true" ma:taxonomy="true" ma:internalName="deadbeef6c264ca286694998fb5582db" ma:taxonomyFieldName="DocumentDepartment" ma:displayName="Department" ma:readOnly="false" ma:default="42;#Academic Program and Course Development|59abafec-cbf5-4238-a796-a3b74278f4db" ma:fieldId="{deadbeef-6c26-4ca2-8669-4998fb5582db}" ma:sspId="6f79346d-4f46-4bf1-b4df-486c6d391f37" ma:termSetId="1601148f-bc18-4e12-8568-fe1a2a04260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34eaad-0c4d-43a7-995d-734d25e48599}" ma:internalName="TaxCatchAll" ma:showField="CatchAllData"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dd47407583f47a25a42617f9" ma:index="15" nillable="true" ma:taxonomy="true" ma:internalName="deadbeefdd47407583f47a25a42617f9" ma:taxonomyFieldName="SecurityClassification" ma:displayName="Classification" ma:readOnly="false" ma:default="2;#Internal|98311b30-b9e9-4d4f-9f64-0688c0d4a234" ma:fieldId="{deadbeef-dd47-4075-83f4-7a25a42617f9}" ma:sspId="6f79346d-4f46-4bf1-b4df-486c6d391f37" ma:termSetId="b4b0d153-30b9-455a-9458-c3a4d77c91e8" ma:anchorId="00000000-0000-0000-0000-000000000000" ma:open="false" ma:isKeyword="false">
      <xsd:complexType>
        <xsd:sequence>
          <xsd:element ref="pc:Terms" minOccurs="0" maxOccurs="1"/>
        </xsd:sequence>
      </xsd:complexType>
    </xsd:element>
    <xsd:element name="deadbeefdf574942869e88db097302a9" ma:index="16" nillable="true" ma:taxonomy="true" ma:internalName="deadbeefdf574942869e88db097302a9" ma:taxonomyFieldName="DocumentCategory" ma:displayName="Category" ma:default="" ma:fieldId="{deadbeef-df57-4942-869e-88db097302a9}" ma:sspId="6f79346d-4f46-4bf1-b4df-486c6d391f37" ma:termSetId="52f69233-5cf0-4c4a-8a06-7adcfff7b0d8" ma:anchorId="00000000-0000-0000-0000-000000000000" ma:open="true" ma:isKeyword="false">
      <xsd:complexType>
        <xsd:sequence>
          <xsd:element ref="pc:Terms" minOccurs="0" maxOccurs="1"/>
        </xsd:sequence>
      </xsd:complexType>
    </xsd:element>
    <xsd:element name="deadbeef156343e8a472f8beecdc2f9a" ma:index="17" nillable="true" ma:taxonomy="true" ma:internalName="deadbeef156343e8a472f8beecdc2f9a" ma:taxonomyFieldName="DocumentBusinessValue" ma:displayName="Business Value" ma:readOnly="false" ma:default="3;#Normal|581d4866-74cc-43f1-bef1-bb304cbfeaa5" ma:fieldId="{deadbeef-1563-43e8-a472-f8beecdc2f9a}" ma:sspId="6f79346d-4f46-4bf1-b4df-486c6d391f37" ma:termSetId="de6416be-ddc0-435d-937d-8647ab739be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234eaad-0c4d-43a7-995d-734d25e48599}" ma:internalName="TaxCatchAllLabel" ma:readOnly="true" ma:showField="CatchAllDataLabel"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14b34711a028ec5ab2e777db" ma:index="19" nillable="true" ma:taxonomy="true" ma:internalName="deadbeef14b34711a028ec5ab2e777db" ma:taxonomyFieldName="DocumentStatus" ma:displayName="Status" ma:default="" ma:fieldId="{deadbeef-14b3-4711-a028-ec5ab2e777db}" ma:sspId="6f79346d-4f46-4bf1-b4df-486c6d391f37" ma:termSetId="89f586f0-dd11-45fd-b561-c10d067e4b4b" ma:anchorId="00000000-0000-0000-0000-000000000000" ma:open="tru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6f79346d-4f46-4bf1-b4df-486c6d391f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86fbbe-922f-430a-93e5-eec71e297db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deadbeef6c264ca286694998fb5582db xmlns="458f3126-62e3-4757-938f-c105dc721ec7">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eadbeef6c264ca286694998fb5582db>
    <deadbeef14b34711a028ec5ab2e777db xmlns="458f3126-62e3-4757-938f-c105dc721ec7">
      <Terms xmlns="http://schemas.microsoft.com/office/infopath/2007/PartnerControls"/>
    </deadbeef14b34711a028ec5ab2e777db>
    <DocumentComments xmlns="http://schemas.microsoft.com/sharepoint/v3" xsi:nil="true"/>
    <TaxKeywordTaxHTField xmlns="458f3126-62e3-4757-938f-c105dc721ec7">
      <Terms xmlns="http://schemas.microsoft.com/office/infopath/2007/PartnerControls"/>
    </TaxKeywordTaxHTField>
    <deadbeefdf574942869e88db097302a9 xmlns="458f3126-62e3-4757-938f-c105dc721ec7">
      <Terms xmlns="http://schemas.microsoft.com/office/infopath/2007/PartnerControls"/>
    </deadbeefdf574942869e88db097302a9>
    <deadbeeff57a49aa8e8040b7474d5a66 xmlns="458f3126-62e3-4757-938f-c105dc721ec7">
      <Terms xmlns="http://schemas.microsoft.com/office/infopath/2007/PartnerControls"/>
    </deadbeeff57a49aa8e8040b7474d5a66>
    <TaxCatchAll xmlns="458f3126-62e3-4757-938f-c105dc721ec7">
      <Value>3</Value>
      <Value>2</Value>
      <Value>42</Value>
    </TaxCatchAll>
    <deadbeef9601426a9322ac73799625f1 xmlns="458f3126-62e3-4757-938f-c105dc721ec7">
      <Terms xmlns="http://schemas.microsoft.com/office/infopath/2007/PartnerControls"/>
    </deadbeef9601426a9322ac73799625f1>
    <deadbeef156343e8a472f8beecdc2f9a xmlns="458f3126-62e3-4757-938f-c105dc721ec7">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eadbeef156343e8a472f8beecdc2f9a>
    <deadbeefdd47407583f47a25a42617f9 xmlns="458f3126-62e3-4757-938f-c105dc721ec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deadbeefdd47407583f47a25a42617f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customXsn xmlns="http://schemas.microsoft.com/office/2006/metadata/customXsn">
  <xsnLocation/>
  <cached>True</cached>
  <openByDefault>False</openByDefault>
  <xsnScope>/sites/cdd/editing/Shared Documents</xsnScope>
</customXsn>
</file>

<file path=customXml/itemProps1.xml><?xml version="1.0" encoding="utf-8"?>
<ds:datastoreItem xmlns:ds="http://schemas.openxmlformats.org/officeDocument/2006/customXml" ds:itemID="{D9051B41-B23F-48C1-84FB-39A77002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f3126-62e3-4757-938f-c105dc721ec7"/>
    <ds:schemaRef ds:uri="0786fbbe-922f-430a-93e5-eec71e297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DE5D3-3AB3-4F32-9F59-98AB338D82B5}">
  <ds:schemaRefs>
    <ds:schemaRef ds:uri="http://schemas.microsoft.com/sharepoint/events"/>
  </ds:schemaRefs>
</ds:datastoreItem>
</file>

<file path=customXml/itemProps3.xml><?xml version="1.0" encoding="utf-8"?>
<ds:datastoreItem xmlns:ds="http://schemas.openxmlformats.org/officeDocument/2006/customXml" ds:itemID="{86473A9B-E84B-4EC3-90F0-AC7E53BD5F7E}">
  <ds:schemaRefs>
    <ds:schemaRef ds:uri="http://schemas.microsoft.com/office/2006/metadata/properties"/>
    <ds:schemaRef ds:uri="http://schemas.microsoft.com/office/infopath/2007/PartnerControls"/>
    <ds:schemaRef ds:uri="458f3126-62e3-4757-938f-c105dc721ec7"/>
    <ds:schemaRef ds:uri="http://schemas.microsoft.com/sharepoint/v3"/>
  </ds:schemaRefs>
</ds:datastoreItem>
</file>

<file path=customXml/itemProps4.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5.xml><?xml version="1.0" encoding="utf-8"?>
<ds:datastoreItem xmlns:ds="http://schemas.openxmlformats.org/officeDocument/2006/customXml" ds:itemID="{52B0F4B4-902C-45E9-A479-33557ECD42D2}">
  <ds:schemaRefs>
    <ds:schemaRef ds:uri="http://schemas.openxmlformats.org/officeDocument/2006/bibliography"/>
  </ds:schemaRefs>
</ds:datastoreItem>
</file>

<file path=customXml/itemProps6.xml><?xml version="1.0" encoding="utf-8"?>
<ds:datastoreItem xmlns:ds="http://schemas.openxmlformats.org/officeDocument/2006/customXml" ds:itemID="{10962880-309F-434F-839A-1AEFF69A2FB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9</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APA TYPING TEMPLATE with Abstract</vt:lpstr>
    </vt:vector>
  </TitlesOfParts>
  <Company>Grand Canyon University</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cp:lastModifiedBy>Cameika Shelley</cp:lastModifiedBy>
  <cp:revision>336</cp:revision>
  <dcterms:created xsi:type="dcterms:W3CDTF">2022-12-14T15:22:00Z</dcterms:created>
  <dcterms:modified xsi:type="dcterms:W3CDTF">2022-12-15T04:43:00Z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ies>
</file>